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75EBB" w14:textId="77777777" w:rsidR="00756089" w:rsidRPr="00F9157A" w:rsidRDefault="00756089" w:rsidP="00756089">
      <w:pPr>
        <w:pStyle w:val="Nzev"/>
        <w:rPr>
          <w:rFonts w:ascii="Arial" w:hAnsi="Arial" w:cs="Arial"/>
          <w:sz w:val="40"/>
          <w:szCs w:val="40"/>
        </w:rPr>
      </w:pPr>
      <w:r w:rsidRPr="00F9157A">
        <w:rPr>
          <w:rFonts w:ascii="Arial" w:hAnsi="Arial" w:cs="Arial"/>
          <w:sz w:val="40"/>
          <w:szCs w:val="40"/>
        </w:rPr>
        <w:t>Žádost</w:t>
      </w:r>
    </w:p>
    <w:p w14:paraId="09CA2565" w14:textId="77777777" w:rsidR="00756089" w:rsidRPr="00F9157A" w:rsidRDefault="00756089" w:rsidP="00756089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9157A">
        <w:rPr>
          <w:rFonts w:ascii="Arial" w:hAnsi="Arial" w:cs="Arial"/>
          <w:b/>
          <w:sz w:val="24"/>
          <w:szCs w:val="24"/>
        </w:rPr>
        <w:t>o vrácení přeplatku</w:t>
      </w:r>
    </w:p>
    <w:p w14:paraId="4EC31C7D" w14:textId="77777777" w:rsidR="00F9157A" w:rsidRPr="00F9157A" w:rsidRDefault="00F9157A" w:rsidP="00756089">
      <w:pPr>
        <w:pBdr>
          <w:bottom w:val="single" w:sz="8" w:space="1" w:color="auto"/>
        </w:pBd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953"/>
      </w:tblGrid>
      <w:tr w:rsidR="00756089" w:rsidRPr="00F9157A" w14:paraId="4F468D45" w14:textId="77777777" w:rsidTr="00BE16A2">
        <w:trPr>
          <w:trHeight w:val="39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9DF6" w14:textId="77777777" w:rsidR="00756089" w:rsidRPr="00F9157A" w:rsidRDefault="00756089" w:rsidP="00BE16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Žadatel / Subjekt: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A37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6089" w:rsidRPr="00F9157A" w14:paraId="7EBD3F72" w14:textId="77777777" w:rsidTr="00BE16A2">
        <w:trPr>
          <w:trHeight w:val="3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803B" w14:textId="77777777" w:rsidR="00756089" w:rsidRPr="00F9157A" w:rsidRDefault="00756089" w:rsidP="00BE16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Bydliště / Sídlo: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5469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6089" w:rsidRPr="00F9157A" w14:paraId="26358CAB" w14:textId="77777777" w:rsidTr="00BE16A2">
        <w:trPr>
          <w:trHeight w:val="3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E9A2" w14:textId="77777777" w:rsidR="00756089" w:rsidRPr="00F9157A" w:rsidRDefault="00756089" w:rsidP="00BE16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Jednatel / Zástupce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B103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089" w:rsidRPr="00F9157A" w14:paraId="34E1B95C" w14:textId="77777777" w:rsidTr="00BE16A2">
        <w:trPr>
          <w:trHeight w:val="3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4805" w14:textId="77777777" w:rsidR="00756089" w:rsidRPr="00F9157A" w:rsidRDefault="00756089" w:rsidP="00BE16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 / E-mail: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818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56089" w:rsidRPr="00F9157A" w14:paraId="7B6D9525" w14:textId="77777777" w:rsidTr="00BE16A2">
        <w:trPr>
          <w:trHeight w:val="399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D3B1" w14:textId="77777777" w:rsidR="00756089" w:rsidRPr="00F9157A" w:rsidRDefault="00756089" w:rsidP="00BE16A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Datum narození / </w:t>
            </w:r>
            <w:proofErr w:type="spellStart"/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RČ</w:t>
            </w:r>
            <w:proofErr w:type="spellEnd"/>
            <w:r w:rsidRPr="00F9157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/ IČ: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BE7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5FFB08A" w14:textId="77777777" w:rsidR="00756089" w:rsidRDefault="00756089" w:rsidP="00756089">
      <w:pPr>
        <w:jc w:val="both"/>
      </w:pPr>
    </w:p>
    <w:p w14:paraId="2D2480F7" w14:textId="77777777" w:rsidR="00756089" w:rsidRDefault="00756089" w:rsidP="00756089">
      <w:pPr>
        <w:jc w:val="both"/>
      </w:pPr>
    </w:p>
    <w:p w14:paraId="6C744D9B" w14:textId="77777777" w:rsidR="00756089" w:rsidRDefault="00756089" w:rsidP="00756089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677"/>
      </w:tblGrid>
      <w:tr w:rsidR="00756089" w:rsidRPr="00F9157A" w14:paraId="16674423" w14:textId="77777777" w:rsidTr="00BE16A2">
        <w:trPr>
          <w:trHeight w:val="399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742" w14:textId="77777777" w:rsidR="00756089" w:rsidRPr="00F9157A" w:rsidRDefault="00756089" w:rsidP="00BE1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>Žádám o vrácení přeplatku: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B3DF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2ADA931" w14:textId="77777777" w:rsidR="00756089" w:rsidRPr="001252BB" w:rsidRDefault="00756089" w:rsidP="00756089">
      <w:pPr>
        <w:jc w:val="both"/>
      </w:pPr>
      <w:r w:rsidRPr="001252BB">
        <w:t>(</w:t>
      </w:r>
      <w:r w:rsidRPr="001252BB">
        <w:rPr>
          <w:i/>
        </w:rPr>
        <w:t>druh přeplatku</w:t>
      </w:r>
      <w:r w:rsidRPr="001252BB">
        <w:t>)</w:t>
      </w:r>
    </w:p>
    <w:p w14:paraId="2B40724D" w14:textId="77777777" w:rsidR="00756089" w:rsidRDefault="00756089" w:rsidP="00756089">
      <w:pPr>
        <w:jc w:val="both"/>
      </w:pPr>
    </w:p>
    <w:tbl>
      <w:tblPr>
        <w:tblW w:w="137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  <w:gridCol w:w="4677"/>
      </w:tblGrid>
      <w:tr w:rsidR="00756089" w:rsidRPr="004B4DFD" w14:paraId="647340A0" w14:textId="77777777" w:rsidTr="00BE16A2">
        <w:trPr>
          <w:trHeight w:val="399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C1F9" w14:textId="77777777" w:rsidR="00756089" w:rsidRPr="00F9157A" w:rsidRDefault="00756089" w:rsidP="00BE16A2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Přeplatek Kč:</w:t>
            </w:r>
          </w:p>
          <w:p w14:paraId="27B74AAB" w14:textId="77777777" w:rsidR="00756089" w:rsidRPr="004B4DFD" w:rsidRDefault="00756089" w:rsidP="00BE16A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1252BB">
              <w:rPr>
                <w:rFonts w:ascii="Arial" w:hAnsi="Arial" w:cs="Arial"/>
                <w:i/>
                <w:color w:val="000000"/>
              </w:rPr>
              <w:t>částka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5A76" w14:textId="77777777" w:rsidR="00756089" w:rsidRPr="004B4DFD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089" w:rsidRPr="00F9157A" w14:paraId="36068928" w14:textId="77777777" w:rsidTr="00BE16A2">
        <w:trPr>
          <w:trHeight w:val="399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1936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1)  převeďte</w:t>
            </w:r>
            <w:proofErr w:type="gramEnd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 xml:space="preserve"> na účet číslo </w:t>
            </w:r>
            <w:r w:rsidRPr="00F9157A">
              <w:rPr>
                <w:rFonts w:ascii="Arial" w:hAnsi="Arial" w:cs="Arial"/>
                <w:sz w:val="22"/>
                <w:szCs w:val="22"/>
              </w:rPr>
              <w:t>*)</w:t>
            </w: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F35A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089" w:rsidRPr="00F9157A" w14:paraId="5237201F" w14:textId="77777777" w:rsidTr="00BE16A2">
        <w:trPr>
          <w:trHeight w:val="399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859E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2)  vyzvednu</w:t>
            </w:r>
            <w:proofErr w:type="gramEnd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 xml:space="preserve"> osobně v pokladně </w:t>
            </w:r>
            <w:r w:rsidRPr="00F9157A">
              <w:rPr>
                <w:rFonts w:ascii="Arial" w:hAnsi="Arial" w:cs="Arial"/>
                <w:sz w:val="22"/>
                <w:szCs w:val="22"/>
              </w:rPr>
              <w:t>*)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E02E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7D8362E" w14:textId="77777777" w:rsidR="00756089" w:rsidRDefault="00756089" w:rsidP="00756089">
      <w:pPr>
        <w:jc w:val="both"/>
      </w:pPr>
    </w:p>
    <w:p w14:paraId="2CA35249" w14:textId="77777777" w:rsidR="00756089" w:rsidRDefault="00756089" w:rsidP="00756089">
      <w:pPr>
        <w:jc w:val="both"/>
      </w:pPr>
    </w:p>
    <w:p w14:paraId="1098909E" w14:textId="77777777" w:rsidR="00756089" w:rsidRDefault="00756089" w:rsidP="00756089">
      <w:pPr>
        <w:jc w:val="both"/>
      </w:pPr>
    </w:p>
    <w:p w14:paraId="47F0A58F" w14:textId="77777777" w:rsidR="00756089" w:rsidRDefault="00756089" w:rsidP="00756089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694"/>
        <w:gridCol w:w="2126"/>
        <w:gridCol w:w="2551"/>
      </w:tblGrid>
      <w:tr w:rsidR="00756089" w:rsidRPr="00F9157A" w14:paraId="798F9149" w14:textId="77777777" w:rsidTr="00BE16A2">
        <w:trPr>
          <w:trHeight w:val="399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4692" w14:textId="77777777" w:rsidR="00756089" w:rsidRPr="00F9157A" w:rsidRDefault="00756089" w:rsidP="00BE1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V </w:t>
            </w:r>
            <w:proofErr w:type="gramStart"/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Praze  dne</w:t>
            </w:r>
            <w:proofErr w:type="gramEnd"/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5742" w14:textId="77777777" w:rsidR="00756089" w:rsidRPr="00F9157A" w:rsidRDefault="00756089" w:rsidP="00BE1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6182" w14:textId="77777777" w:rsidR="00756089" w:rsidRPr="00F9157A" w:rsidRDefault="00756089" w:rsidP="00BE1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Podpis žadatele: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8C98" w14:textId="77777777" w:rsidR="00756089" w:rsidRPr="00F9157A" w:rsidRDefault="00756089" w:rsidP="00BE16A2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3C59735" w14:textId="77777777" w:rsidR="00756089" w:rsidRDefault="00756089" w:rsidP="0075608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r w:rsidRPr="00B67472">
        <w:rPr>
          <w:i/>
        </w:rPr>
        <w:t>příp. elektronicky</w:t>
      </w:r>
      <w:r>
        <w:t>)</w:t>
      </w:r>
    </w:p>
    <w:p w14:paraId="1E467F22" w14:textId="77777777" w:rsidR="00756089" w:rsidRDefault="00756089" w:rsidP="00756089">
      <w:pPr>
        <w:jc w:val="both"/>
      </w:pPr>
    </w:p>
    <w:p w14:paraId="1187FBA5" w14:textId="77777777" w:rsidR="00756089" w:rsidRDefault="00756089" w:rsidP="00756089">
      <w:pPr>
        <w:jc w:val="both"/>
      </w:pPr>
    </w:p>
    <w:p w14:paraId="28CD9693" w14:textId="77777777" w:rsidR="00756089" w:rsidRDefault="00756089" w:rsidP="00756089">
      <w:pPr>
        <w:jc w:val="both"/>
      </w:pPr>
    </w:p>
    <w:p w14:paraId="721650A1" w14:textId="77777777" w:rsidR="00756089" w:rsidRPr="00F9157A" w:rsidRDefault="00756089" w:rsidP="00756089">
      <w:pPr>
        <w:jc w:val="both"/>
        <w:rPr>
          <w:rFonts w:ascii="Arial" w:hAnsi="Arial" w:cs="Arial"/>
          <w:sz w:val="22"/>
          <w:szCs w:val="22"/>
        </w:rPr>
      </w:pPr>
      <w:r w:rsidRPr="00F9157A">
        <w:rPr>
          <w:rFonts w:ascii="Arial" w:hAnsi="Arial" w:cs="Arial"/>
          <w:sz w:val="22"/>
          <w:szCs w:val="22"/>
        </w:rPr>
        <w:t xml:space="preserve">* Nehodící se škrtněte </w:t>
      </w:r>
    </w:p>
    <w:p w14:paraId="5D20186A" w14:textId="77777777" w:rsidR="00756089" w:rsidRPr="00F9157A" w:rsidRDefault="00756089" w:rsidP="00756089">
      <w:pPr>
        <w:jc w:val="both"/>
        <w:rPr>
          <w:rFonts w:ascii="Arial" w:hAnsi="Arial" w:cs="Arial"/>
          <w:sz w:val="22"/>
          <w:szCs w:val="22"/>
        </w:rPr>
      </w:pPr>
      <w:r w:rsidRPr="00F9157A">
        <w:rPr>
          <w:rFonts w:ascii="Arial" w:hAnsi="Arial" w:cs="Arial"/>
          <w:sz w:val="22"/>
          <w:szCs w:val="22"/>
        </w:rPr>
        <w:t>(V pokladně úřadu lze vrátit přeplatek do max. výše 1.000,- Kč.)</w:t>
      </w:r>
    </w:p>
    <w:p w14:paraId="335571F3" w14:textId="77777777" w:rsidR="00756089" w:rsidRPr="00C362C6" w:rsidRDefault="00756089" w:rsidP="00756089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70015024" w14:textId="77777777" w:rsidR="00756089" w:rsidRDefault="00756089" w:rsidP="00756089">
      <w:pPr>
        <w:jc w:val="both"/>
      </w:pPr>
    </w:p>
    <w:p w14:paraId="7D6C5F40" w14:textId="77777777" w:rsidR="00756089" w:rsidRDefault="00756089" w:rsidP="00756089">
      <w:pPr>
        <w:jc w:val="both"/>
      </w:pPr>
    </w:p>
    <w:p w14:paraId="418F02ED" w14:textId="77777777" w:rsidR="00756089" w:rsidRPr="00F9157A" w:rsidRDefault="00756089" w:rsidP="00756089">
      <w:pPr>
        <w:pStyle w:val="Nadpis3"/>
        <w:rPr>
          <w:rFonts w:ascii="Arial" w:hAnsi="Arial" w:cs="Arial"/>
          <w:sz w:val="24"/>
          <w:szCs w:val="24"/>
        </w:rPr>
      </w:pPr>
      <w:r w:rsidRPr="00F9157A">
        <w:rPr>
          <w:rFonts w:ascii="Arial" w:hAnsi="Arial" w:cs="Arial"/>
          <w:sz w:val="24"/>
          <w:szCs w:val="24"/>
        </w:rPr>
        <w:t>Vyjádření odpovědného pracovníka</w:t>
      </w:r>
    </w:p>
    <w:p w14:paraId="26700E7F" w14:textId="77777777" w:rsidR="00756089" w:rsidRPr="004B4DFD" w:rsidRDefault="00756089" w:rsidP="00756089">
      <w:pPr>
        <w:rPr>
          <w:rFonts w:ascii="Arial" w:hAnsi="Arial" w:cs="Arial"/>
          <w:b/>
          <w:sz w:val="28"/>
          <w:szCs w:val="2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2233"/>
        <w:gridCol w:w="2143"/>
        <w:gridCol w:w="2144"/>
      </w:tblGrid>
      <w:tr w:rsidR="00756089" w:rsidRPr="00F9157A" w14:paraId="1BB1CB39" w14:textId="77777777" w:rsidTr="00BE16A2">
        <w:trPr>
          <w:trHeight w:val="39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B6A17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Odbor: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1B9BE" w14:textId="71279092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6924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Variabilní symbol: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16FFB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089" w:rsidRPr="00F9157A" w14:paraId="02901D81" w14:textId="77777777" w:rsidTr="00BE16A2">
        <w:trPr>
          <w:trHeight w:val="399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17C9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 xml:space="preserve">Přeplatek ve </w:t>
            </w:r>
            <w:proofErr w:type="gramStart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výši  Kč</w:t>
            </w:r>
            <w:proofErr w:type="gramEnd"/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337D7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1E0F6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souhlasí s příslušnou evidencí.</w:t>
            </w:r>
          </w:p>
        </w:tc>
      </w:tr>
    </w:tbl>
    <w:p w14:paraId="6DC8930F" w14:textId="77777777" w:rsidR="00756089" w:rsidRPr="00F9157A" w:rsidRDefault="00756089" w:rsidP="00756089">
      <w:pPr>
        <w:rPr>
          <w:sz w:val="22"/>
          <w:szCs w:val="22"/>
        </w:rPr>
      </w:pPr>
    </w:p>
    <w:p w14:paraId="42BEA54E" w14:textId="77777777" w:rsidR="00756089" w:rsidRPr="00F9157A" w:rsidRDefault="00756089" w:rsidP="00756089">
      <w:pPr>
        <w:rPr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942"/>
        <w:gridCol w:w="4287"/>
      </w:tblGrid>
      <w:tr w:rsidR="00756089" w:rsidRPr="00F9157A" w14:paraId="209C97A6" w14:textId="77777777" w:rsidTr="00BE16A2">
        <w:trPr>
          <w:trHeight w:val="399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7FAC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V Praze  dne: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B742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DA5" w14:textId="77777777" w:rsidR="00756089" w:rsidRPr="00F9157A" w:rsidRDefault="00756089" w:rsidP="00BE16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157A">
              <w:rPr>
                <w:rFonts w:ascii="Arial" w:hAnsi="Arial" w:cs="Arial"/>
                <w:color w:val="000000"/>
                <w:sz w:val="22"/>
                <w:szCs w:val="22"/>
              </w:rPr>
              <w:t>Odpovědný pracovník:</w:t>
            </w:r>
          </w:p>
        </w:tc>
      </w:tr>
    </w:tbl>
    <w:p w14:paraId="2B095807" w14:textId="2BD57DB5" w:rsidR="00756089" w:rsidRPr="002018B1" w:rsidRDefault="00756089" w:rsidP="002018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F5129F">
        <w:rPr>
          <w:i/>
        </w:rPr>
        <w:t>podpis</w:t>
      </w:r>
      <w:r>
        <w:t>)</w:t>
      </w:r>
      <w:bookmarkStart w:id="0" w:name="_GoBack"/>
      <w:bookmarkEnd w:id="0"/>
    </w:p>
    <w:sectPr w:rsidR="00756089" w:rsidRPr="002018B1" w:rsidSect="000465CD">
      <w:headerReference w:type="default" r:id="rId7"/>
      <w:footerReference w:type="default" r:id="rId8"/>
      <w:endnotePr>
        <w:numFmt w:val="decimal"/>
      </w:endnotePr>
      <w:pgSz w:w="11907" w:h="16840" w:code="9"/>
      <w:pgMar w:top="1418" w:right="1418" w:bottom="1418" w:left="1418" w:header="680" w:footer="4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A399" w14:textId="77777777" w:rsidR="00513836" w:rsidRDefault="00513836">
      <w:r>
        <w:separator/>
      </w:r>
    </w:p>
  </w:endnote>
  <w:endnote w:type="continuationSeparator" w:id="0">
    <w:p w14:paraId="28BEFA1F" w14:textId="77777777" w:rsidR="00513836" w:rsidRDefault="0051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2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8"/>
      <w:gridCol w:w="2126"/>
      <w:gridCol w:w="2410"/>
      <w:gridCol w:w="2076"/>
    </w:tblGrid>
    <w:tr w:rsidR="008C610D" w14:paraId="358E4CD5" w14:textId="77777777" w:rsidTr="006151EF">
      <w:trPr>
        <w:trHeight w:val="221"/>
      </w:trPr>
      <w:tc>
        <w:tcPr>
          <w:tcW w:w="2358" w:type="dxa"/>
        </w:tcPr>
        <w:p w14:paraId="23B5C0A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Městská část Praha 13</w:t>
          </w:r>
        </w:p>
      </w:tc>
      <w:tc>
        <w:tcPr>
          <w:tcW w:w="2126" w:type="dxa"/>
        </w:tcPr>
        <w:p w14:paraId="0EAC8277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IČ: 00241687</w:t>
          </w:r>
        </w:p>
      </w:tc>
      <w:tc>
        <w:tcPr>
          <w:tcW w:w="2410" w:type="dxa"/>
        </w:tcPr>
        <w:p w14:paraId="0B15C0C3" w14:textId="77777777" w:rsidR="008C610D" w:rsidRDefault="00750981" w:rsidP="006151EF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T</w:t>
          </w:r>
          <w:r w:rsidR="008C610D">
            <w:rPr>
              <w:rFonts w:ascii="Arial" w:hAnsi="Arial" w:cs="Arial"/>
              <w:b/>
              <w:sz w:val="14"/>
              <w:szCs w:val="14"/>
            </w:rPr>
            <w:t>el.</w:t>
          </w:r>
          <w:r w:rsidR="008C610D" w:rsidRPr="0026167A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8C610D">
            <w:rPr>
              <w:rFonts w:ascii="Arial" w:hAnsi="Arial" w:cs="Arial"/>
              <w:b/>
              <w:sz w:val="14"/>
              <w:szCs w:val="14"/>
            </w:rPr>
            <w:t>ústředna:</w:t>
          </w:r>
          <w:r w:rsidR="006151EF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2076" w:type="dxa"/>
        </w:tcPr>
        <w:p w14:paraId="5C90AEC9" w14:textId="77777777" w:rsidR="00750981" w:rsidRDefault="00750981" w:rsidP="00085D96">
          <w:pPr>
            <w:pStyle w:val="Zpat"/>
            <w:widowControl/>
            <w:tabs>
              <w:tab w:val="clear" w:pos="4536"/>
              <w:tab w:val="clear" w:pos="9072"/>
              <w:tab w:val="center" w:pos="1144"/>
              <w:tab w:val="right" w:pos="2289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epodatelna@p</w:t>
          </w:r>
          <w:r w:rsidR="00085D96">
            <w:rPr>
              <w:rFonts w:ascii="Arial" w:hAnsi="Arial" w:cs="Arial"/>
              <w:b/>
              <w:sz w:val="14"/>
              <w:szCs w:val="14"/>
            </w:rPr>
            <w:t>raha</w:t>
          </w:r>
          <w:r>
            <w:rPr>
              <w:rFonts w:ascii="Arial" w:hAnsi="Arial" w:cs="Arial"/>
              <w:b/>
              <w:sz w:val="14"/>
              <w:szCs w:val="14"/>
            </w:rPr>
            <w:t>13.cz</w:t>
          </w:r>
        </w:p>
      </w:tc>
    </w:tr>
    <w:tr w:rsidR="008C610D" w14:paraId="31B77141" w14:textId="77777777" w:rsidTr="006151EF">
      <w:trPr>
        <w:trHeight w:val="235"/>
      </w:trPr>
      <w:tc>
        <w:tcPr>
          <w:tcW w:w="2358" w:type="dxa"/>
        </w:tcPr>
        <w:p w14:paraId="2F264BDD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Sluneční nám. 2580/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13</w:t>
          </w:r>
        </w:p>
      </w:tc>
      <w:tc>
        <w:tcPr>
          <w:tcW w:w="2126" w:type="dxa"/>
        </w:tcPr>
        <w:p w14:paraId="6B3937DF" w14:textId="77777777" w:rsidR="008C610D" w:rsidRDefault="008C610D" w:rsidP="00280267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DIČ: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Pr="0026167A">
            <w:rPr>
              <w:rFonts w:ascii="Arial" w:hAnsi="Arial" w:cs="Arial"/>
              <w:b/>
              <w:sz w:val="14"/>
              <w:szCs w:val="14"/>
            </w:rPr>
            <w:t>CZ00241687</w:t>
          </w:r>
        </w:p>
      </w:tc>
      <w:tc>
        <w:tcPr>
          <w:tcW w:w="2410" w:type="dxa"/>
        </w:tcPr>
        <w:p w14:paraId="0D215702" w14:textId="77777777" w:rsidR="008C610D" w:rsidRDefault="006151EF" w:rsidP="00750981">
          <w:pPr>
            <w:pStyle w:val="Zpat"/>
            <w:widowControl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235 011</w:t>
          </w:r>
          <w:r>
            <w:rPr>
              <w:rFonts w:ascii="Arial" w:hAnsi="Arial" w:cs="Arial"/>
              <w:b/>
              <w:sz w:val="14"/>
              <w:szCs w:val="14"/>
            </w:rPr>
            <w:t> </w:t>
          </w:r>
          <w:r w:rsidRPr="0026167A">
            <w:rPr>
              <w:rFonts w:ascii="Arial" w:hAnsi="Arial" w:cs="Arial"/>
              <w:b/>
              <w:sz w:val="14"/>
              <w:szCs w:val="14"/>
            </w:rPr>
            <w:t>111</w:t>
          </w:r>
        </w:p>
      </w:tc>
      <w:tc>
        <w:tcPr>
          <w:tcW w:w="2076" w:type="dxa"/>
        </w:tcPr>
        <w:p w14:paraId="531397E8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0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ID datové schránky: zv6bsur</w:t>
          </w:r>
        </w:p>
      </w:tc>
    </w:tr>
    <w:tr w:rsidR="008C610D" w14:paraId="214A6988" w14:textId="77777777" w:rsidTr="006151EF">
      <w:trPr>
        <w:trHeight w:val="280"/>
      </w:trPr>
      <w:tc>
        <w:tcPr>
          <w:tcW w:w="2358" w:type="dxa"/>
        </w:tcPr>
        <w:p w14:paraId="65809983" w14:textId="77777777" w:rsidR="008C610D" w:rsidRPr="0026167A" w:rsidRDefault="008C610D" w:rsidP="00550E8E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158 00 Praha 5</w:t>
          </w:r>
        </w:p>
      </w:tc>
      <w:tc>
        <w:tcPr>
          <w:tcW w:w="2126" w:type="dxa"/>
        </w:tcPr>
        <w:p w14:paraId="118E1AB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567"/>
              <w:tab w:val="left" w:pos="340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410" w:type="dxa"/>
        </w:tcPr>
        <w:p w14:paraId="13A2EBEB" w14:textId="77777777" w:rsidR="008C610D" w:rsidRDefault="008C610D" w:rsidP="003674F0">
          <w:pPr>
            <w:pStyle w:val="Zpat"/>
            <w:tabs>
              <w:tab w:val="left" w:pos="567"/>
              <w:tab w:val="left" w:pos="3402"/>
              <w:tab w:val="left" w:pos="7088"/>
            </w:tabs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076" w:type="dxa"/>
        </w:tcPr>
        <w:p w14:paraId="6C415442" w14:textId="77777777" w:rsidR="008C610D" w:rsidRDefault="008C610D" w:rsidP="008C610D">
          <w:pPr>
            <w:pStyle w:val="Zpat"/>
            <w:widowControl/>
            <w:tabs>
              <w:tab w:val="clear" w:pos="4536"/>
              <w:tab w:val="clear" w:pos="9072"/>
              <w:tab w:val="left" w:pos="7088"/>
            </w:tabs>
            <w:rPr>
              <w:rFonts w:ascii="Arial" w:hAnsi="Arial" w:cs="Arial"/>
              <w:b/>
              <w:sz w:val="14"/>
              <w:szCs w:val="14"/>
            </w:rPr>
          </w:pPr>
          <w:r w:rsidRPr="0026167A">
            <w:rPr>
              <w:rFonts w:ascii="Arial" w:hAnsi="Arial" w:cs="Arial"/>
              <w:b/>
              <w:sz w:val="14"/>
              <w:szCs w:val="14"/>
            </w:rPr>
            <w:t>www.praha13.cz</w:t>
          </w:r>
        </w:p>
      </w:tc>
    </w:tr>
  </w:tbl>
  <w:p w14:paraId="3EBF3C21" w14:textId="77777777" w:rsidR="00BB2ED9" w:rsidRPr="00280267" w:rsidRDefault="00BB2ED9" w:rsidP="00F97851">
    <w:pPr>
      <w:pStyle w:val="Zpat"/>
      <w:widowControl/>
      <w:tabs>
        <w:tab w:val="clear" w:pos="4536"/>
        <w:tab w:val="clear" w:pos="9072"/>
      </w:tabs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42811" w14:textId="77777777" w:rsidR="00513836" w:rsidRDefault="00513836">
      <w:r>
        <w:separator/>
      </w:r>
    </w:p>
  </w:footnote>
  <w:footnote w:type="continuationSeparator" w:id="0">
    <w:p w14:paraId="224F1D22" w14:textId="77777777" w:rsidR="00513836" w:rsidRDefault="0051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2A90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783445" wp14:editId="427A282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695325" cy="742950"/>
          <wp:effectExtent l="0" t="0" r="0" b="0"/>
          <wp:wrapTight wrapText="bothSides">
            <wp:wrapPolygon edited="0">
              <wp:start x="0" y="0"/>
              <wp:lineTo x="0" y="21046"/>
              <wp:lineTo x="21304" y="21046"/>
              <wp:lineTo x="21304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195">
      <w:rPr>
        <w:rFonts w:ascii="Arial" w:hAnsi="Arial" w:cs="Arial"/>
        <w:sz w:val="32"/>
        <w:szCs w:val="32"/>
      </w:rPr>
      <w:t>Městská část Praha 13</w:t>
    </w:r>
  </w:p>
  <w:p w14:paraId="79FAF416" w14:textId="77777777" w:rsidR="00D772E1" w:rsidRPr="00FB7195" w:rsidRDefault="00D772E1" w:rsidP="00D772E1">
    <w:pPr>
      <w:pStyle w:val="Nadpis1"/>
      <w:widowControl/>
      <w:jc w:val="center"/>
      <w:rPr>
        <w:rFonts w:ascii="Arial" w:hAnsi="Arial" w:cs="Arial"/>
        <w:b w:val="0"/>
        <w:sz w:val="28"/>
        <w:szCs w:val="28"/>
      </w:rPr>
    </w:pPr>
    <w:r w:rsidRPr="00FB7195">
      <w:rPr>
        <w:rFonts w:ascii="Arial" w:hAnsi="Arial" w:cs="Arial"/>
        <w:b w:val="0"/>
        <w:sz w:val="28"/>
        <w:szCs w:val="28"/>
      </w:rPr>
      <w:t>Úřad městské části</w:t>
    </w:r>
  </w:p>
  <w:p w14:paraId="2B72F6F1" w14:textId="5C5DFE08" w:rsidR="00D772E1" w:rsidRDefault="00D772E1" w:rsidP="00D772E1">
    <w:pPr>
      <w:pStyle w:val="Nadpis1"/>
      <w:widowControl/>
      <w:jc w:val="center"/>
      <w:rPr>
        <w:rFonts w:ascii="Arial" w:hAnsi="Arial" w:cs="Arial"/>
        <w:b w:val="0"/>
        <w:sz w:val="24"/>
        <w:szCs w:val="24"/>
      </w:rPr>
    </w:pPr>
    <w:r w:rsidRPr="00FB7195">
      <w:rPr>
        <w:rFonts w:ascii="Arial" w:hAnsi="Arial" w:cs="Arial"/>
        <w:b w:val="0"/>
        <w:sz w:val="24"/>
        <w:szCs w:val="24"/>
      </w:rPr>
      <w:t xml:space="preserve">Odbor </w:t>
    </w:r>
    <w:r w:rsidR="00D7063E">
      <w:rPr>
        <w:rFonts w:ascii="Arial" w:hAnsi="Arial" w:cs="Arial"/>
        <w:b w:val="0"/>
        <w:sz w:val="24"/>
        <w:szCs w:val="24"/>
      </w:rPr>
      <w:t>ekonomický</w:t>
    </w:r>
  </w:p>
  <w:p w14:paraId="0FEB991F" w14:textId="75EEB672" w:rsidR="00D7063E" w:rsidRPr="00D7063E" w:rsidRDefault="00D7063E" w:rsidP="00D7063E">
    <w:pPr>
      <w:jc w:val="center"/>
      <w:rPr>
        <w:rFonts w:ascii="Arial" w:hAnsi="Arial" w:cs="Arial"/>
        <w:sz w:val="24"/>
        <w:szCs w:val="24"/>
      </w:rPr>
    </w:pPr>
    <w:r w:rsidRPr="00D7063E">
      <w:rPr>
        <w:rFonts w:ascii="Arial" w:hAnsi="Arial" w:cs="Arial"/>
        <w:sz w:val="24"/>
        <w:szCs w:val="24"/>
      </w:rPr>
      <w:t>Oddělení daní a poplatků</w:t>
    </w:r>
  </w:p>
  <w:p w14:paraId="30B0BE4D" w14:textId="77777777" w:rsidR="00D772E1" w:rsidRDefault="00D772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A3"/>
    <w:rsid w:val="00017087"/>
    <w:rsid w:val="0003655B"/>
    <w:rsid w:val="000465CD"/>
    <w:rsid w:val="00085D96"/>
    <w:rsid w:val="00090FA2"/>
    <w:rsid w:val="000B596C"/>
    <w:rsid w:val="000C3379"/>
    <w:rsid w:val="000F4175"/>
    <w:rsid w:val="001F4AAC"/>
    <w:rsid w:val="001F623E"/>
    <w:rsid w:val="002018B1"/>
    <w:rsid w:val="00225C79"/>
    <w:rsid w:val="0025257D"/>
    <w:rsid w:val="0026167A"/>
    <w:rsid w:val="00280267"/>
    <w:rsid w:val="002F010F"/>
    <w:rsid w:val="002F748B"/>
    <w:rsid w:val="00342B86"/>
    <w:rsid w:val="003674F0"/>
    <w:rsid w:val="003A0025"/>
    <w:rsid w:val="003D68B5"/>
    <w:rsid w:val="003F1CA5"/>
    <w:rsid w:val="00435EEA"/>
    <w:rsid w:val="004529D2"/>
    <w:rsid w:val="004A1CF1"/>
    <w:rsid w:val="004C6224"/>
    <w:rsid w:val="004D7D3B"/>
    <w:rsid w:val="00513836"/>
    <w:rsid w:val="00550E8E"/>
    <w:rsid w:val="00583CF0"/>
    <w:rsid w:val="005B51B7"/>
    <w:rsid w:val="006151EF"/>
    <w:rsid w:val="00623CBA"/>
    <w:rsid w:val="006273A3"/>
    <w:rsid w:val="0067429C"/>
    <w:rsid w:val="006B25B8"/>
    <w:rsid w:val="006D0022"/>
    <w:rsid w:val="00750981"/>
    <w:rsid w:val="00756089"/>
    <w:rsid w:val="00787F0D"/>
    <w:rsid w:val="007C7178"/>
    <w:rsid w:val="007D3533"/>
    <w:rsid w:val="007D620D"/>
    <w:rsid w:val="008C610D"/>
    <w:rsid w:val="008E21A0"/>
    <w:rsid w:val="008F7746"/>
    <w:rsid w:val="009B3E80"/>
    <w:rsid w:val="00A35F1C"/>
    <w:rsid w:val="00A82197"/>
    <w:rsid w:val="00AA5CA7"/>
    <w:rsid w:val="00AC5A4B"/>
    <w:rsid w:val="00AE7A6D"/>
    <w:rsid w:val="00B110DA"/>
    <w:rsid w:val="00BB2ED9"/>
    <w:rsid w:val="00C32A87"/>
    <w:rsid w:val="00C81831"/>
    <w:rsid w:val="00C858B5"/>
    <w:rsid w:val="00D343CC"/>
    <w:rsid w:val="00D7063E"/>
    <w:rsid w:val="00D772E1"/>
    <w:rsid w:val="00D82FD7"/>
    <w:rsid w:val="00D9138D"/>
    <w:rsid w:val="00E032BA"/>
    <w:rsid w:val="00E96795"/>
    <w:rsid w:val="00EB0DC5"/>
    <w:rsid w:val="00EE4247"/>
    <w:rsid w:val="00F802F0"/>
    <w:rsid w:val="00F9157A"/>
    <w:rsid w:val="00F97851"/>
    <w:rsid w:val="00FB7195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04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3CC"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right"/>
      <w:outlineLvl w:val="3"/>
    </w:pPr>
    <w:rPr>
      <w:b/>
      <w:i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21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1A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ED9"/>
    <w:rPr>
      <w:color w:val="0000FF"/>
      <w:u w:val="single"/>
    </w:rPr>
  </w:style>
  <w:style w:type="character" w:customStyle="1" w:styleId="ZpatChar">
    <w:name w:val="Zápatí Char"/>
    <w:link w:val="Zpat"/>
    <w:semiHidden/>
    <w:rsid w:val="008C610D"/>
  </w:style>
  <w:style w:type="paragraph" w:styleId="Nzev">
    <w:name w:val="Title"/>
    <w:basedOn w:val="Normln"/>
    <w:link w:val="NzevChar"/>
    <w:qFormat/>
    <w:rsid w:val="00756089"/>
    <w:pPr>
      <w:widowControl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756089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Vyjádření odpovědného pracovníka</vt:lpstr>
    </vt:vector>
  </TitlesOfParts>
  <Company>MUP13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Nádvorníková Klára (P13)</dc:creator>
  <cp:lastModifiedBy>FoukalR</cp:lastModifiedBy>
  <cp:revision>6</cp:revision>
  <cp:lastPrinted>2022-06-30T09:18:00Z</cp:lastPrinted>
  <dcterms:created xsi:type="dcterms:W3CDTF">2022-07-04T07:53:00Z</dcterms:created>
  <dcterms:modified xsi:type="dcterms:W3CDTF">2022-07-04T08:47:00Z</dcterms:modified>
</cp:coreProperties>
</file>