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 Praze dne ....................................</w:t>
      </w: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 xml:space="preserve">Žádost o stanovení místní úpravy provozu na pozemní komunikaci </w:t>
      </w:r>
      <w:r w:rsidRPr="00585FF3">
        <w:rPr>
          <w:rFonts w:ascii="Arial" w:hAnsi="Arial" w:cs="Arial"/>
          <w:bCs/>
          <w:sz w:val="22"/>
          <w:szCs w:val="22"/>
        </w:rPr>
        <w:t>(dle § 77</w:t>
      </w:r>
      <w:r w:rsidRPr="00585FF3">
        <w:rPr>
          <w:rFonts w:ascii="Arial" w:hAnsi="Arial" w:cs="Arial"/>
          <w:sz w:val="22"/>
          <w:szCs w:val="22"/>
        </w:rPr>
        <w:t xml:space="preserve"> zákona č. 361/2000 Sb., o provozu na pozemních komunikacích, v platném znění a </w:t>
      </w:r>
      <w:proofErr w:type="spellStart"/>
      <w:r w:rsidRPr="00585FF3">
        <w:rPr>
          <w:rFonts w:ascii="Arial" w:hAnsi="Arial" w:cs="Arial"/>
          <w:sz w:val="22"/>
          <w:szCs w:val="22"/>
        </w:rPr>
        <w:t>vyhl</w:t>
      </w:r>
      <w:proofErr w:type="spellEnd"/>
      <w:r w:rsidRPr="00585FF3">
        <w:rPr>
          <w:rFonts w:ascii="Arial" w:hAnsi="Arial" w:cs="Arial"/>
          <w:sz w:val="22"/>
          <w:szCs w:val="22"/>
        </w:rPr>
        <w:t>. č. 294/2015 Sb., kterou se provádějí pravidla provozu na pozemních komunikacích a úprava a řízení provozu na pozemních komunikacích, v platném znění)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Default="00F001AA" w:rsidP="00F001AA">
      <w:pPr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A80A83">
            <w:pPr>
              <w:spacing w:before="60"/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55B" w:rsidRPr="00585FF3" w:rsidTr="00471C2A">
        <w:trPr>
          <w:trHeight w:val="414"/>
        </w:trPr>
        <w:tc>
          <w:tcPr>
            <w:tcW w:w="9825" w:type="dxa"/>
            <w:shd w:val="clear" w:color="auto" w:fill="auto"/>
          </w:tcPr>
          <w:p w:rsidR="0036455B" w:rsidRPr="00585FF3" w:rsidRDefault="0036455B" w:rsidP="00A80A83">
            <w:pPr>
              <w:spacing w:before="6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/>
                <w:bCs/>
                <w:sz w:val="22"/>
                <w:szCs w:val="22"/>
              </w:rPr>
              <w:t>Důvod a popis návrhu</w:t>
            </w:r>
            <w:r w:rsidRPr="00585FF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455B" w:rsidRPr="00585FF3" w:rsidRDefault="0036455B" w:rsidP="00471C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spacing w:line="360" w:lineRule="auto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F001AA" w:rsidRPr="00585FF3" w:rsidTr="009F6791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F001AA" w:rsidRPr="00585FF3" w:rsidTr="009F6791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F001AA" w:rsidRPr="00585FF3" w:rsidRDefault="00F001AA" w:rsidP="009F67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F001AA" w:rsidRPr="00585FF3" w:rsidRDefault="00F001AA" w:rsidP="009F6791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585FF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85FF3" w:rsidRDefault="00585FF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80A83" w:rsidRDefault="00A80A83" w:rsidP="00F001AA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Podpis žadatele/oprávněné osoby, </w:t>
      </w:r>
      <w:proofErr w:type="gramStart"/>
      <w:r w:rsidRPr="00585FF3">
        <w:rPr>
          <w:rFonts w:ascii="Arial" w:hAnsi="Arial" w:cs="Arial"/>
          <w:sz w:val="22"/>
          <w:szCs w:val="22"/>
        </w:rPr>
        <w:t>razítko: ........................................................................</w:t>
      </w:r>
      <w:proofErr w:type="gramEnd"/>
      <w:r w:rsidRPr="00585F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01AA" w:rsidRPr="00585FF3" w:rsidRDefault="00F001AA" w:rsidP="00F001AA">
      <w:pPr>
        <w:widowControl/>
        <w:rPr>
          <w:rFonts w:ascii="Arial" w:hAnsi="Arial" w:cs="Arial"/>
          <w:sz w:val="22"/>
          <w:szCs w:val="22"/>
        </w:rPr>
      </w:pPr>
    </w:p>
    <w:p w:rsidR="00F001AA" w:rsidRPr="00F001AA" w:rsidRDefault="00F001AA" w:rsidP="00F001AA">
      <w:pPr>
        <w:widowControl/>
        <w:rPr>
          <w:rFonts w:ascii="Arial" w:hAnsi="Arial" w:cs="Arial"/>
          <w:sz w:val="24"/>
          <w:szCs w:val="24"/>
        </w:rPr>
      </w:pP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585FF3">
        <w:rPr>
          <w:rFonts w:ascii="Arial" w:hAnsi="Arial" w:cs="Arial"/>
          <w:b/>
          <w:bCs/>
          <w:sz w:val="22"/>
          <w:szCs w:val="22"/>
        </w:rPr>
        <w:t>Přílohy:</w:t>
      </w:r>
    </w:p>
    <w:p w:rsidR="00F001AA" w:rsidRPr="00585FF3" w:rsidRDefault="00F001AA" w:rsidP="00F001AA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situační plánek, příp. návrh dopravně inženýrského opatření - situační nákres s přesným zakreslením návrhu dopravního opatření dle vyhlášky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vlastníka/správce pozemní komunikace</w:t>
      </w:r>
    </w:p>
    <w:p w:rsidR="0036455B" w:rsidRPr="00585FF3" w:rsidRDefault="0036455B" w:rsidP="009F6791">
      <w:pPr>
        <w:widowControl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stanovisko všech rezidentů, bydlících v lokalitě - při požadavku na umístění retardéru - zpomalovacího prahu</w:t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ab/>
      </w: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F001AA" w:rsidRPr="00585FF3" w:rsidRDefault="00F001AA" w:rsidP="00F001AA">
      <w:pPr>
        <w:rPr>
          <w:rFonts w:ascii="Arial" w:hAnsi="Arial" w:cs="Arial"/>
          <w:b/>
          <w:sz w:val="22"/>
          <w:szCs w:val="22"/>
        </w:rPr>
      </w:pPr>
      <w:r w:rsidRPr="00585FF3">
        <w:rPr>
          <w:rFonts w:ascii="Arial" w:hAnsi="Arial" w:cs="Arial"/>
          <w:b/>
          <w:sz w:val="22"/>
          <w:szCs w:val="22"/>
        </w:rPr>
        <w:t>Upozornění:</w:t>
      </w:r>
    </w:p>
    <w:p w:rsidR="00F001AA" w:rsidRPr="00585FF3" w:rsidRDefault="00F001AA" w:rsidP="00F001AA">
      <w:pPr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Dopravní opatření zajistí a zrealizuje dle norem a předpisů na své náklady:</w:t>
      </w:r>
    </w:p>
    <w:p w:rsidR="0036455B" w:rsidRPr="00585FF3" w:rsidRDefault="0036455B" w:rsidP="009F6791">
      <w:pPr>
        <w:widowControl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žadatel, v případě soukromého zájmu</w:t>
      </w:r>
    </w:p>
    <w:p w:rsidR="0036455B" w:rsidRPr="00585FF3" w:rsidRDefault="0036455B" w:rsidP="009F6791">
      <w:pPr>
        <w:widowControl/>
        <w:numPr>
          <w:ilvl w:val="0"/>
          <w:numId w:val="8"/>
        </w:numPr>
        <w:ind w:left="357" w:hanging="357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vlastník komunikace, na které bude místní úprava požadována</w:t>
      </w:r>
    </w:p>
    <w:p w:rsidR="0036455B" w:rsidRPr="00585FF3" w:rsidRDefault="0036455B" w:rsidP="0036455B">
      <w:pPr>
        <w:rPr>
          <w:rFonts w:ascii="Arial" w:hAnsi="Arial" w:cs="Arial"/>
          <w:b/>
          <w:sz w:val="22"/>
          <w:szCs w:val="22"/>
        </w:rPr>
      </w:pPr>
    </w:p>
    <w:p w:rsidR="0036455B" w:rsidRPr="00585FF3" w:rsidRDefault="0036455B" w:rsidP="0036455B">
      <w:pPr>
        <w:rPr>
          <w:rFonts w:ascii="Arial" w:hAnsi="Arial" w:cs="Arial"/>
          <w:sz w:val="22"/>
          <w:szCs w:val="22"/>
        </w:rPr>
      </w:pPr>
    </w:p>
    <w:p w:rsidR="0036455B" w:rsidRDefault="0036455B" w:rsidP="0036455B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 xml:space="preserve">Podání žádosti, vč. všech příloh je nutné učinit prostřednictvím podatelny Úřadu MČ Praha 13 nebo elektronicky datovou schránkou: zv6bsur, příp. e-mailem se zaručeným elektronickým podpisem na adresu podatelny: </w:t>
      </w:r>
      <w:hyperlink r:id="rId10" w:history="1">
        <w:r w:rsidR="00585FF3" w:rsidRPr="00F20F08">
          <w:rPr>
            <w:rStyle w:val="Hypertextovodkaz"/>
            <w:rFonts w:ascii="Arial" w:hAnsi="Arial" w:cs="Arial"/>
            <w:sz w:val="22"/>
            <w:szCs w:val="22"/>
          </w:rPr>
          <w:t>epodatelna@praha13.cz</w:t>
        </w:r>
      </w:hyperlink>
    </w:p>
    <w:p w:rsid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585FF3" w:rsidRPr="00585FF3" w:rsidRDefault="00585FF3" w:rsidP="0036455B">
      <w:pPr>
        <w:jc w:val="both"/>
        <w:rPr>
          <w:rFonts w:ascii="Arial" w:hAnsi="Arial" w:cs="Arial"/>
          <w:sz w:val="22"/>
          <w:szCs w:val="22"/>
        </w:rPr>
      </w:pPr>
    </w:p>
    <w:p w:rsidR="0036455B" w:rsidRPr="00585FF3" w:rsidRDefault="0036455B" w:rsidP="0036455B">
      <w:pPr>
        <w:jc w:val="both"/>
        <w:rPr>
          <w:rFonts w:ascii="Arial" w:hAnsi="Arial" w:cs="Arial"/>
          <w:sz w:val="22"/>
          <w:szCs w:val="22"/>
        </w:rPr>
      </w:pPr>
    </w:p>
    <w:p w:rsidR="0036016E" w:rsidRPr="00585FF3" w:rsidRDefault="0036455B" w:rsidP="00F001AA">
      <w:pPr>
        <w:jc w:val="both"/>
        <w:rPr>
          <w:rFonts w:ascii="Arial" w:hAnsi="Arial" w:cs="Arial"/>
          <w:sz w:val="22"/>
          <w:szCs w:val="22"/>
        </w:rPr>
      </w:pPr>
      <w:r w:rsidRPr="00585FF3">
        <w:rPr>
          <w:rFonts w:ascii="Arial" w:hAnsi="Arial" w:cs="Arial"/>
          <w:sz w:val="22"/>
          <w:szCs w:val="22"/>
        </w:rPr>
        <w:t>Není dovoleno, jakkoliv formulář upravovat.</w:t>
      </w:r>
    </w:p>
    <w:p w:rsidR="005637A2" w:rsidRDefault="005637A2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585FF3" w:rsidRDefault="00585FF3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p w:rsidR="0036016E" w:rsidRDefault="0036016E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36016E" w:rsidTr="00931224">
        <w:trPr>
          <w:trHeight w:val="221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36016E" w:rsidTr="00931224">
        <w:trPr>
          <w:trHeight w:val="235"/>
        </w:trPr>
        <w:tc>
          <w:tcPr>
            <w:tcW w:w="2358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36016E" w:rsidTr="00931224">
        <w:trPr>
          <w:trHeight w:val="280"/>
        </w:trPr>
        <w:tc>
          <w:tcPr>
            <w:tcW w:w="2358" w:type="dxa"/>
          </w:tcPr>
          <w:p w:rsidR="0036016E" w:rsidRPr="0026167A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36016E" w:rsidRDefault="0036016E" w:rsidP="00931224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36016E" w:rsidRDefault="0036016E" w:rsidP="00931224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1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CB" w:rsidRDefault="002B58CB">
      <w:r>
        <w:separator/>
      </w:r>
    </w:p>
  </w:endnote>
  <w:endnote w:type="continuationSeparator" w:id="0">
    <w:p w:rsidR="002B58CB" w:rsidRDefault="002B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CB" w:rsidRDefault="002B58CB">
      <w:r>
        <w:separator/>
      </w:r>
    </w:p>
  </w:footnote>
  <w:footnote w:type="continuationSeparator" w:id="0">
    <w:p w:rsidR="002B58CB" w:rsidRDefault="002B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E3702F"/>
    <w:multiLevelType w:val="hybridMultilevel"/>
    <w:tmpl w:val="39B8A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3655B"/>
    <w:rsid w:val="00044B76"/>
    <w:rsid w:val="000465CD"/>
    <w:rsid w:val="000536A9"/>
    <w:rsid w:val="00065800"/>
    <w:rsid w:val="0007006C"/>
    <w:rsid w:val="00073E7A"/>
    <w:rsid w:val="00090FA2"/>
    <w:rsid w:val="000B596C"/>
    <w:rsid w:val="000C3379"/>
    <w:rsid w:val="000C6D92"/>
    <w:rsid w:val="000D5FC0"/>
    <w:rsid w:val="000F4175"/>
    <w:rsid w:val="0011367D"/>
    <w:rsid w:val="001278BC"/>
    <w:rsid w:val="00160366"/>
    <w:rsid w:val="0018750F"/>
    <w:rsid w:val="001A7A03"/>
    <w:rsid w:val="001C1318"/>
    <w:rsid w:val="001D7A12"/>
    <w:rsid w:val="001F623E"/>
    <w:rsid w:val="00225C79"/>
    <w:rsid w:val="0024557B"/>
    <w:rsid w:val="0026167A"/>
    <w:rsid w:val="00265EBC"/>
    <w:rsid w:val="00280267"/>
    <w:rsid w:val="002B58CB"/>
    <w:rsid w:val="002C2236"/>
    <w:rsid w:val="002D7639"/>
    <w:rsid w:val="002F010F"/>
    <w:rsid w:val="002F6F77"/>
    <w:rsid w:val="002F748B"/>
    <w:rsid w:val="00331800"/>
    <w:rsid w:val="00342B86"/>
    <w:rsid w:val="0036016E"/>
    <w:rsid w:val="0036455B"/>
    <w:rsid w:val="003674F0"/>
    <w:rsid w:val="003971AC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637A2"/>
    <w:rsid w:val="00583CF0"/>
    <w:rsid w:val="00585FF3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7429C"/>
    <w:rsid w:val="00674650"/>
    <w:rsid w:val="006944B0"/>
    <w:rsid w:val="006B25B8"/>
    <w:rsid w:val="006B4A1D"/>
    <w:rsid w:val="00703143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3533"/>
    <w:rsid w:val="007D620D"/>
    <w:rsid w:val="008603F8"/>
    <w:rsid w:val="00867CE1"/>
    <w:rsid w:val="008A5CAB"/>
    <w:rsid w:val="008C610D"/>
    <w:rsid w:val="008D29F7"/>
    <w:rsid w:val="008E21A0"/>
    <w:rsid w:val="008F5B1F"/>
    <w:rsid w:val="008F71E9"/>
    <w:rsid w:val="0090481E"/>
    <w:rsid w:val="00916E7F"/>
    <w:rsid w:val="00953F51"/>
    <w:rsid w:val="00984BA4"/>
    <w:rsid w:val="009B3E80"/>
    <w:rsid w:val="009C4E70"/>
    <w:rsid w:val="009E3E84"/>
    <w:rsid w:val="009F6791"/>
    <w:rsid w:val="00A11064"/>
    <w:rsid w:val="00A16B14"/>
    <w:rsid w:val="00A35F1C"/>
    <w:rsid w:val="00A47E87"/>
    <w:rsid w:val="00A637B9"/>
    <w:rsid w:val="00A7523F"/>
    <w:rsid w:val="00A80A83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2528"/>
    <w:rsid w:val="00C04787"/>
    <w:rsid w:val="00C06D81"/>
    <w:rsid w:val="00C079E3"/>
    <w:rsid w:val="00C1347A"/>
    <w:rsid w:val="00C32A87"/>
    <w:rsid w:val="00C415AC"/>
    <w:rsid w:val="00C66684"/>
    <w:rsid w:val="00CA0C60"/>
    <w:rsid w:val="00D343CC"/>
    <w:rsid w:val="00D402F1"/>
    <w:rsid w:val="00D9138D"/>
    <w:rsid w:val="00DC54DA"/>
    <w:rsid w:val="00DF03FF"/>
    <w:rsid w:val="00E032BA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a@praha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23B6-BF03-4DBF-B30E-7CDBAD1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3</cp:revision>
  <cp:lastPrinted>2023-06-01T09:18:00Z</cp:lastPrinted>
  <dcterms:created xsi:type="dcterms:W3CDTF">2023-05-22T09:07:00Z</dcterms:created>
  <dcterms:modified xsi:type="dcterms:W3CDTF">2023-06-01T09:18:00Z</dcterms:modified>
</cp:coreProperties>
</file>