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37D" w:rsidRDefault="00E8537D" w:rsidP="00E8537D">
      <w:r>
        <w:t xml:space="preserve">Dne 30. 11. 2022 se sešel Řídící výbor k projektu MAP III v prostorách MČ Praha 13. Realizační tým podal informace o harmonogramu zpracování MAP, o současných úkolech a termínech prací souvisejících s aktivitami projektu. Řídící výbor byl seznámen s aktualizovaným seznamem členů ŘV a pracovní skupiny rovných příležitostí. </w:t>
      </w:r>
    </w:p>
    <w:p w:rsidR="00E8537D" w:rsidRDefault="00E8537D" w:rsidP="00E8537D"/>
    <w:p w:rsidR="00E8537D" w:rsidRDefault="00E8537D" w:rsidP="00E8537D">
      <w:r>
        <w:t xml:space="preserve">PhDr. Jaroslav Vodička vyzval přítomné, aby vyjádřili své připomínky ke Strategickému rámci a seznamům investičních priorit, Akčnímu plánu 2022-2023 a evaluačnímu plánu. Dokumenty všichni obdrželi předem a mohli si je prostudovat. Žádný člen nevznesl připomínku, proto vyzval přítomné k hlasování. Dokumenty byly schváleny. Řídící výbor se domluvil, že není nutné aktualizovat Komunikační plán. </w:t>
      </w:r>
    </w:p>
    <w:p w:rsidR="00E8537D" w:rsidRDefault="00E8537D" w:rsidP="00E8537D"/>
    <w:p w:rsidR="000A6615" w:rsidRDefault="00E8537D" w:rsidP="00E8537D">
      <w:r>
        <w:t xml:space="preserve">Na schůzce vystoupili hosté Mgr. </w:t>
      </w:r>
      <w:proofErr w:type="spellStart"/>
      <w:r>
        <w:t>MgA</w:t>
      </w:r>
      <w:proofErr w:type="spellEnd"/>
      <w:r>
        <w:t xml:space="preserve">. Petra Martinovská, která představila programy pro MŠ organizované projektem IKAP. Dále vystoupil Mgr. Filip Kuchař s aktivitami projektu KAP a </w:t>
      </w:r>
      <w:proofErr w:type="spellStart"/>
      <w:r>
        <w:t>PedF</w:t>
      </w:r>
      <w:proofErr w:type="spellEnd"/>
      <w:r>
        <w:t xml:space="preserve"> UK a pan Dušek z NPI ČR, který představil novinky pro mateřské a základní školy. Hosté poskytli prezentace, které budou předány aktérům v území a budou k dispozici na webu a </w:t>
      </w:r>
      <w:proofErr w:type="spellStart"/>
      <w:r>
        <w:t>facebooku</w:t>
      </w:r>
      <w:proofErr w:type="spellEnd"/>
      <w:r>
        <w:t xml:space="preserve"> projektu MAP III.</w:t>
      </w:r>
    </w:p>
    <w:p w:rsidR="00E8537D" w:rsidRDefault="00E8537D" w:rsidP="00E8537D">
      <w:bookmarkStart w:id="0" w:name="_GoBack"/>
      <w:bookmarkEnd w:id="0"/>
    </w:p>
    <w:p w:rsidR="00E8537D" w:rsidRPr="00E8537D" w:rsidRDefault="00E8537D" w:rsidP="00E8537D">
      <w:pPr>
        <w:shd w:val="clear" w:color="auto" w:fill="FFFFFF"/>
        <w:spacing w:before="100" w:beforeAutospacing="1" w:after="160"/>
        <w:rPr>
          <w:rFonts w:ascii="Arial" w:eastAsia="Times New Roman" w:hAnsi="Arial" w:cs="Arial"/>
          <w:color w:val="666666"/>
          <w:sz w:val="27"/>
          <w:szCs w:val="27"/>
          <w:lang w:eastAsia="cs-CZ"/>
        </w:rPr>
      </w:pPr>
      <w:r w:rsidRPr="00E8537D">
        <w:rPr>
          <w:rFonts w:ascii="Arial" w:eastAsia="Times New Roman" w:hAnsi="Arial" w:cs="Arial"/>
          <w:i/>
          <w:iCs/>
          <w:noProof/>
          <w:color w:val="666666"/>
          <w:sz w:val="27"/>
          <w:szCs w:val="27"/>
          <w:lang w:eastAsia="cs-CZ"/>
        </w:rPr>
        <w:lastRenderedPageBreak/>
        <w:drawing>
          <wp:inline distT="0" distB="0" distL="0" distR="0" wp14:anchorId="587F80FB" wp14:editId="2A26F1F5">
            <wp:extent cx="3857625" cy="2886075"/>
            <wp:effectExtent l="0" t="0" r="9525" b="9525"/>
            <wp:docPr id="3" name="obrázek 3" descr="4 zasedání MAP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zasedání MAP I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37D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E8537D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br/>
      </w:r>
      <w:r w:rsidRPr="00E8537D">
        <w:rPr>
          <w:rFonts w:ascii="Arial" w:eastAsia="Times New Roman" w:hAnsi="Arial" w:cs="Arial"/>
          <w:noProof/>
          <w:color w:val="666666"/>
          <w:sz w:val="27"/>
          <w:szCs w:val="27"/>
          <w:lang w:eastAsia="cs-CZ"/>
        </w:rPr>
        <w:drawing>
          <wp:inline distT="0" distB="0" distL="0" distR="0" wp14:anchorId="2E840C74" wp14:editId="0EB7B402">
            <wp:extent cx="3857625" cy="2886075"/>
            <wp:effectExtent l="0" t="0" r="9525" b="9525"/>
            <wp:docPr id="4" name="obrázek 4" descr="4 zasedání MAP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zasedání MAP I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37D" w:rsidRDefault="00E8537D" w:rsidP="00E8537D"/>
    <w:sectPr w:rsidR="00E85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7D"/>
    <w:rsid w:val="000A6615"/>
    <w:rsid w:val="00E8537D"/>
    <w:rsid w:val="00EA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B4E1"/>
  <w15:chartTrackingRefBased/>
  <w15:docId w15:val="{9434967E-3AF4-4A25-8294-C36BFD5A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4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673">
          <w:marLeft w:val="600"/>
          <w:marRight w:val="600"/>
          <w:marTop w:val="0"/>
          <w:marBottom w:val="0"/>
          <w:divBdr>
            <w:top w:val="single" w:sz="6" w:space="23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956</Characters>
  <Application>Microsoft Office Word</Application>
  <DocSecurity>0</DocSecurity>
  <Lines>7</Lines>
  <Paragraphs>2</Paragraphs>
  <ScaleCrop>false</ScaleCrop>
  <Company>UMC Praha 13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ucebna</cp:lastModifiedBy>
  <cp:revision>1</cp:revision>
  <dcterms:created xsi:type="dcterms:W3CDTF">2024-04-22T09:04:00Z</dcterms:created>
  <dcterms:modified xsi:type="dcterms:W3CDTF">2024-04-22T09:05:00Z</dcterms:modified>
</cp:coreProperties>
</file>