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196" w:rsidRDefault="00055210" w:rsidP="00055210">
      <w:pPr>
        <w:pStyle w:val="Default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DA4C48">
        <w:rPr>
          <w:rFonts w:ascii="Courier New" w:hAnsi="Courier New" w:cs="Courier New"/>
          <w:b/>
          <w:bCs/>
          <w:sz w:val="28"/>
          <w:szCs w:val="28"/>
        </w:rPr>
        <w:t xml:space="preserve">Informace pro volby do </w:t>
      </w:r>
      <w:r w:rsidR="00706196">
        <w:rPr>
          <w:rFonts w:ascii="Courier New" w:hAnsi="Courier New" w:cs="Courier New"/>
          <w:b/>
          <w:bCs/>
          <w:sz w:val="28"/>
          <w:szCs w:val="28"/>
        </w:rPr>
        <w:t xml:space="preserve">Poslanecké sněmovny </w:t>
      </w:r>
    </w:p>
    <w:p w:rsidR="00055210" w:rsidRDefault="00706196" w:rsidP="00055210">
      <w:pPr>
        <w:pStyle w:val="Default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Parlamentu České republiky </w:t>
      </w:r>
      <w:r w:rsidR="00055210" w:rsidRPr="00DA4C48"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055210" w:rsidRPr="00DA4C48" w:rsidRDefault="00055210" w:rsidP="00055210">
      <w:pPr>
        <w:pStyle w:val="Default"/>
        <w:jc w:val="center"/>
        <w:rPr>
          <w:rFonts w:ascii="Courier New" w:hAnsi="Courier New" w:cs="Courier New"/>
          <w:b/>
          <w:sz w:val="28"/>
          <w:szCs w:val="28"/>
        </w:rPr>
      </w:pPr>
      <w:r w:rsidRPr="00DA4C48">
        <w:rPr>
          <w:rFonts w:ascii="Courier New" w:hAnsi="Courier New" w:cs="Courier New"/>
          <w:b/>
          <w:bCs/>
          <w:sz w:val="28"/>
          <w:szCs w:val="28"/>
        </w:rPr>
        <w:t xml:space="preserve">konané ve dnech </w:t>
      </w:r>
      <w:r w:rsidR="00E0416F">
        <w:rPr>
          <w:rFonts w:ascii="Courier New" w:hAnsi="Courier New" w:cs="Courier New"/>
          <w:b/>
          <w:bCs/>
          <w:sz w:val="28"/>
          <w:szCs w:val="28"/>
        </w:rPr>
        <w:t>3. a 4.10.2025</w:t>
      </w:r>
    </w:p>
    <w:p w:rsidR="00055210" w:rsidRPr="00DA4C48" w:rsidRDefault="00055210" w:rsidP="00055210">
      <w:pPr>
        <w:pStyle w:val="Default"/>
        <w:rPr>
          <w:rFonts w:ascii="Courier New" w:hAnsi="Courier New" w:cs="Courier New"/>
          <w:b/>
          <w:bCs/>
          <w:sz w:val="28"/>
          <w:szCs w:val="28"/>
        </w:rPr>
      </w:pPr>
    </w:p>
    <w:p w:rsidR="00055210" w:rsidRPr="005025FF" w:rsidRDefault="00055210" w:rsidP="00055210">
      <w:pPr>
        <w:pStyle w:val="Default"/>
        <w:jc w:val="center"/>
        <w:rPr>
          <w:rFonts w:ascii="Courier New" w:hAnsi="Courier New" w:cs="Courier New"/>
          <w:b/>
          <w:bCs/>
          <w:color w:val="00B050"/>
          <w:sz w:val="28"/>
          <w:szCs w:val="28"/>
        </w:rPr>
      </w:pPr>
      <w:r w:rsidRPr="005025FF">
        <w:rPr>
          <w:rFonts w:ascii="Courier New" w:hAnsi="Courier New" w:cs="Courier New"/>
          <w:b/>
          <w:bCs/>
          <w:color w:val="00B050"/>
          <w:sz w:val="28"/>
          <w:szCs w:val="28"/>
        </w:rPr>
        <w:t>OKRSKOVÉ VOLEBNÍ KOMISE</w:t>
      </w:r>
    </w:p>
    <w:p w:rsidR="00055210" w:rsidRPr="00DA4C48" w:rsidRDefault="00055210" w:rsidP="00055210">
      <w:pPr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:rsidR="00055210" w:rsidRDefault="00055210" w:rsidP="00055210">
      <w:pPr>
        <w:jc w:val="both"/>
        <w:rPr>
          <w:rFonts w:ascii="Courier New" w:hAnsi="Courier New" w:cs="Courier New"/>
          <w:bCs/>
          <w:sz w:val="24"/>
          <w:szCs w:val="24"/>
        </w:rPr>
      </w:pPr>
      <w:r w:rsidRPr="00DA4C48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Volby </w:t>
      </w:r>
      <w:r w:rsidR="00E0416F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do Poslanecké sněmovny se </w:t>
      </w:r>
      <w:r w:rsidRPr="00DA4C48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uskuteční ve dnech </w:t>
      </w:r>
      <w:r w:rsidR="00E0416F" w:rsidRPr="00E0416F">
        <w:rPr>
          <w:rFonts w:ascii="Courier New" w:hAnsi="Courier New" w:cs="Courier New"/>
          <w:b/>
          <w:bCs/>
          <w:sz w:val="24"/>
          <w:szCs w:val="24"/>
          <w:u w:val="single"/>
        </w:rPr>
        <w:t>3. a 4.10.2025</w:t>
      </w:r>
    </w:p>
    <w:p w:rsidR="00055210" w:rsidRDefault="00055210" w:rsidP="00055210"/>
    <w:p w:rsidR="00055210" w:rsidRPr="00093170" w:rsidRDefault="00055210" w:rsidP="00055210">
      <w:pPr>
        <w:jc w:val="both"/>
        <w:rPr>
          <w:rFonts w:ascii="Courier New" w:hAnsi="Courier New" w:cs="Courier New"/>
          <w:b/>
          <w:color w:val="00B050"/>
          <w:sz w:val="24"/>
          <w:szCs w:val="24"/>
        </w:rPr>
      </w:pPr>
      <w:r w:rsidRPr="00093170">
        <w:rPr>
          <w:rFonts w:ascii="Courier New" w:hAnsi="Courier New" w:cs="Courier New"/>
          <w:b/>
          <w:color w:val="00B050"/>
          <w:sz w:val="24"/>
          <w:szCs w:val="24"/>
        </w:rPr>
        <w:t xml:space="preserve">Členem okrskové volební komise může být pouze </w:t>
      </w:r>
      <w:r w:rsidRPr="002B6CC9">
        <w:rPr>
          <w:rFonts w:ascii="Courier New" w:hAnsi="Courier New" w:cs="Courier New"/>
          <w:b/>
          <w:color w:val="00B050"/>
          <w:sz w:val="24"/>
          <w:szCs w:val="24"/>
          <w:u w:val="single"/>
        </w:rPr>
        <w:t>státní občan České republiky</w:t>
      </w:r>
      <w:r w:rsidRPr="00093170">
        <w:rPr>
          <w:rFonts w:ascii="Courier New" w:hAnsi="Courier New" w:cs="Courier New"/>
          <w:b/>
          <w:color w:val="00B050"/>
          <w:sz w:val="24"/>
          <w:szCs w:val="24"/>
        </w:rPr>
        <w:t xml:space="preserve">, </w:t>
      </w:r>
    </w:p>
    <w:p w:rsidR="00055210" w:rsidRDefault="00055210" w:rsidP="00055210">
      <w:pPr>
        <w:pStyle w:val="Odstavecseseznamem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který v den složení slibu (</w:t>
      </w:r>
      <w:r w:rsidR="00093170">
        <w:rPr>
          <w:rFonts w:ascii="Courier New" w:hAnsi="Courier New" w:cs="Courier New"/>
          <w:sz w:val="24"/>
          <w:szCs w:val="24"/>
        </w:rPr>
        <w:t xml:space="preserve">slib se skládá </w:t>
      </w:r>
      <w:r>
        <w:rPr>
          <w:rFonts w:ascii="Courier New" w:hAnsi="Courier New" w:cs="Courier New"/>
          <w:sz w:val="24"/>
          <w:szCs w:val="24"/>
        </w:rPr>
        <w:t>na ustavujícím zasedání okrskové volební komise) dosáhl věku nejméně 18 let</w:t>
      </w:r>
      <w:r w:rsidR="00093170">
        <w:rPr>
          <w:rFonts w:ascii="Courier New" w:hAnsi="Courier New" w:cs="Courier New"/>
          <w:sz w:val="24"/>
          <w:szCs w:val="24"/>
        </w:rPr>
        <w:t>,</w:t>
      </w:r>
    </w:p>
    <w:p w:rsidR="00055210" w:rsidRDefault="00055210" w:rsidP="00055210">
      <w:pPr>
        <w:pStyle w:val="Odstavecseseznamem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u něhož nenastala překážka výkonu volebního práva </w:t>
      </w:r>
    </w:p>
    <w:p w:rsidR="00055210" w:rsidRDefault="00055210" w:rsidP="00055210">
      <w:pPr>
        <w:pStyle w:val="Odstavecseseznamem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zákonem stanovené omezení osobní svobody z důvodu ochrany zdraví lidu</w:t>
      </w:r>
    </w:p>
    <w:p w:rsidR="00055210" w:rsidRDefault="00055210" w:rsidP="00055210">
      <w:pPr>
        <w:pStyle w:val="Odstavecseseznamem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omezení svéprávnosti k výkonu volebního práva</w:t>
      </w:r>
      <w:r w:rsidR="00093170">
        <w:rPr>
          <w:rFonts w:ascii="Courier New" w:hAnsi="Courier New" w:cs="Courier New"/>
          <w:sz w:val="24"/>
          <w:szCs w:val="24"/>
        </w:rPr>
        <w:t xml:space="preserve"> a</w:t>
      </w:r>
    </w:p>
    <w:p w:rsidR="00055210" w:rsidRDefault="00055210" w:rsidP="00055210">
      <w:pPr>
        <w:pStyle w:val="Odstavecseseznamem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který není kandidátem pro volby do </w:t>
      </w:r>
      <w:r w:rsidR="005025FF">
        <w:rPr>
          <w:rFonts w:ascii="Courier New" w:hAnsi="Courier New" w:cs="Courier New"/>
          <w:sz w:val="24"/>
          <w:szCs w:val="24"/>
        </w:rPr>
        <w:t xml:space="preserve">Poslanecké sněmovny </w:t>
      </w:r>
      <w:r>
        <w:rPr>
          <w:rFonts w:ascii="Courier New" w:hAnsi="Courier New" w:cs="Courier New"/>
          <w:sz w:val="24"/>
          <w:szCs w:val="24"/>
        </w:rPr>
        <w:t xml:space="preserve">Parlamentu ČR. </w:t>
      </w:r>
    </w:p>
    <w:p w:rsidR="00055210" w:rsidRDefault="00055210" w:rsidP="0005521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Je nutné splnit všechny uvedené podmínky. </w:t>
      </w:r>
    </w:p>
    <w:p w:rsidR="00055210" w:rsidRDefault="00055210" w:rsidP="00055210">
      <w:pPr>
        <w:rPr>
          <w:rFonts w:ascii="Courier New" w:hAnsi="Courier New" w:cs="Courier New"/>
          <w:sz w:val="24"/>
          <w:szCs w:val="24"/>
        </w:rPr>
      </w:pPr>
    </w:p>
    <w:p w:rsidR="005025FF" w:rsidRDefault="005025FF" w:rsidP="005025FF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Do </w:t>
      </w:r>
      <w:r w:rsidR="00E0416F" w:rsidRPr="00E0416F">
        <w:rPr>
          <w:rFonts w:ascii="Courier New" w:hAnsi="Courier New" w:cs="Courier New"/>
          <w:b/>
          <w:sz w:val="24"/>
          <w:szCs w:val="24"/>
          <w:u w:val="single"/>
        </w:rPr>
        <w:t>4.8.2025</w:t>
      </w:r>
      <w:r>
        <w:rPr>
          <w:rFonts w:ascii="Courier New" w:hAnsi="Courier New" w:cs="Courier New"/>
          <w:sz w:val="24"/>
          <w:szCs w:val="24"/>
        </w:rPr>
        <w:t xml:space="preserve"> je starosta povinen stanovit minimální počet členů okrskové volební komise. Členem okrskové volební komise je i zapisovatel. </w:t>
      </w:r>
    </w:p>
    <w:p w:rsidR="00093170" w:rsidRDefault="00093170" w:rsidP="005025FF">
      <w:pPr>
        <w:jc w:val="both"/>
        <w:rPr>
          <w:rFonts w:ascii="Courier New" w:hAnsi="Courier New" w:cs="Courier New"/>
          <w:sz w:val="24"/>
          <w:szCs w:val="24"/>
        </w:rPr>
      </w:pPr>
    </w:p>
    <w:p w:rsidR="00093170" w:rsidRDefault="00055210" w:rsidP="0005521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Každá politická strana, politické hnutí </w:t>
      </w:r>
      <w:r w:rsidR="00C009D3">
        <w:rPr>
          <w:rFonts w:ascii="Courier New" w:hAnsi="Courier New" w:cs="Courier New"/>
          <w:sz w:val="24"/>
          <w:szCs w:val="24"/>
        </w:rPr>
        <w:t>či</w:t>
      </w:r>
      <w:r>
        <w:rPr>
          <w:rFonts w:ascii="Courier New" w:hAnsi="Courier New" w:cs="Courier New"/>
          <w:sz w:val="24"/>
          <w:szCs w:val="24"/>
        </w:rPr>
        <w:t xml:space="preserve"> koalice, jejichž přihláška k registraci byla zaregistrována pro volby do </w:t>
      </w:r>
      <w:r w:rsidR="005025FF">
        <w:rPr>
          <w:rFonts w:ascii="Courier New" w:hAnsi="Courier New" w:cs="Courier New"/>
          <w:sz w:val="24"/>
          <w:szCs w:val="24"/>
        </w:rPr>
        <w:t>Poslanecké sněmovny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009D3">
        <w:rPr>
          <w:rFonts w:ascii="Courier New" w:hAnsi="Courier New" w:cs="Courier New"/>
          <w:sz w:val="24"/>
          <w:szCs w:val="24"/>
        </w:rPr>
        <w:t xml:space="preserve">v daném volebním obvodě </w:t>
      </w:r>
      <w:r>
        <w:rPr>
          <w:rFonts w:ascii="Courier New" w:hAnsi="Courier New" w:cs="Courier New"/>
          <w:sz w:val="24"/>
          <w:szCs w:val="24"/>
        </w:rPr>
        <w:t>může delegovat</w:t>
      </w:r>
      <w:r w:rsidR="00093170">
        <w:rPr>
          <w:rFonts w:ascii="Courier New" w:hAnsi="Courier New" w:cs="Courier New"/>
          <w:sz w:val="24"/>
          <w:szCs w:val="24"/>
        </w:rPr>
        <w:t xml:space="preserve"> (doručit seznam starostovi)</w:t>
      </w:r>
      <w:r>
        <w:rPr>
          <w:rFonts w:ascii="Courier New" w:hAnsi="Courier New" w:cs="Courier New"/>
          <w:sz w:val="24"/>
          <w:szCs w:val="24"/>
        </w:rPr>
        <w:t xml:space="preserve"> nejpozději 30 dnů přede dnem voleb (tj. </w:t>
      </w:r>
      <w:r w:rsidRPr="00E0416F">
        <w:rPr>
          <w:rFonts w:ascii="Courier New" w:hAnsi="Courier New" w:cs="Courier New"/>
          <w:b/>
          <w:sz w:val="24"/>
          <w:szCs w:val="24"/>
          <w:u w:val="single"/>
        </w:rPr>
        <w:t xml:space="preserve">do </w:t>
      </w:r>
      <w:r w:rsidR="00E0416F" w:rsidRPr="00E0416F">
        <w:rPr>
          <w:rFonts w:ascii="Courier New" w:hAnsi="Courier New" w:cs="Courier New"/>
          <w:b/>
          <w:sz w:val="24"/>
          <w:szCs w:val="24"/>
          <w:u w:val="single"/>
        </w:rPr>
        <w:t>3.9.2025</w:t>
      </w:r>
      <w:r>
        <w:rPr>
          <w:rFonts w:ascii="Courier New" w:hAnsi="Courier New" w:cs="Courier New"/>
          <w:sz w:val="24"/>
          <w:szCs w:val="24"/>
        </w:rPr>
        <w:t>) 1 člena a 1 náhradníka do okrskové volební komise (</w:t>
      </w:r>
      <w:r w:rsidRPr="005025FF">
        <w:rPr>
          <w:rFonts w:ascii="Courier New" w:hAnsi="Courier New" w:cs="Courier New"/>
          <w:b/>
          <w:color w:val="00B050"/>
          <w:sz w:val="24"/>
          <w:szCs w:val="24"/>
        </w:rPr>
        <w:t>delegovaný člen</w:t>
      </w:r>
      <w:r>
        <w:rPr>
          <w:rFonts w:ascii="Courier New" w:hAnsi="Courier New" w:cs="Courier New"/>
          <w:sz w:val="24"/>
          <w:szCs w:val="24"/>
        </w:rPr>
        <w:t>)</w:t>
      </w:r>
      <w:r w:rsidR="00093170">
        <w:rPr>
          <w:rFonts w:ascii="Courier New" w:hAnsi="Courier New" w:cs="Courier New"/>
          <w:sz w:val="24"/>
          <w:szCs w:val="24"/>
        </w:rPr>
        <w:t>. Seznam musí obsahovat jméno a příjmení, datum narození, adresu místa trvalého pobytu člena, popř. náhradníka a jméno a příjmení zmocněnce politické strany, politického hnutí nebo koalice (resp. osoby pověřené zmocněncem). Dá</w:t>
      </w:r>
      <w:r w:rsidR="00C009D3">
        <w:rPr>
          <w:rFonts w:ascii="Courier New" w:hAnsi="Courier New" w:cs="Courier New"/>
          <w:sz w:val="24"/>
          <w:szCs w:val="24"/>
        </w:rPr>
        <w:t>le</w:t>
      </w:r>
      <w:r w:rsidR="00093170">
        <w:rPr>
          <w:rFonts w:ascii="Courier New" w:hAnsi="Courier New" w:cs="Courier New"/>
          <w:sz w:val="24"/>
          <w:szCs w:val="24"/>
        </w:rPr>
        <w:t xml:space="preserve"> může seznam obsahovat telefonní číslo, adresu pro doručování, nebo adresu elektronické pošty člena, popř. náhradníka a údaj, do které okrskové volební komise mají být členové a náhradníci zařazeni, pokud tento údaj chybí, zařadí je do okrskových volebních komisí starosta. </w:t>
      </w:r>
    </w:p>
    <w:p w:rsidR="00093170" w:rsidRDefault="00093170" w:rsidP="00055210">
      <w:pPr>
        <w:jc w:val="both"/>
        <w:rPr>
          <w:rFonts w:ascii="Courier New" w:hAnsi="Courier New" w:cs="Courier New"/>
          <w:sz w:val="24"/>
          <w:szCs w:val="24"/>
        </w:rPr>
      </w:pPr>
    </w:p>
    <w:p w:rsidR="00055210" w:rsidRDefault="00055210" w:rsidP="0005521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Není-li dosaženo nejnižšího </w:t>
      </w:r>
      <w:r w:rsidR="005025FF">
        <w:rPr>
          <w:rFonts w:ascii="Courier New" w:hAnsi="Courier New" w:cs="Courier New"/>
          <w:sz w:val="24"/>
          <w:szCs w:val="24"/>
        </w:rPr>
        <w:t xml:space="preserve">starostou </w:t>
      </w:r>
      <w:r>
        <w:rPr>
          <w:rFonts w:ascii="Courier New" w:hAnsi="Courier New" w:cs="Courier New"/>
          <w:sz w:val="24"/>
          <w:szCs w:val="24"/>
        </w:rPr>
        <w:t xml:space="preserve">stanoveného počtu členů okrskové volební komise, jmenuje </w:t>
      </w:r>
      <w:r w:rsidR="005025FF">
        <w:rPr>
          <w:rFonts w:ascii="Courier New" w:hAnsi="Courier New" w:cs="Courier New"/>
          <w:sz w:val="24"/>
          <w:szCs w:val="24"/>
        </w:rPr>
        <w:t xml:space="preserve">starosta další členy komise </w:t>
      </w:r>
      <w:r>
        <w:rPr>
          <w:rFonts w:ascii="Courier New" w:hAnsi="Courier New" w:cs="Courier New"/>
          <w:sz w:val="24"/>
          <w:szCs w:val="24"/>
        </w:rPr>
        <w:t>na neobsazená místa (</w:t>
      </w:r>
      <w:r w:rsidRPr="005025FF">
        <w:rPr>
          <w:rFonts w:ascii="Courier New" w:hAnsi="Courier New" w:cs="Courier New"/>
          <w:b/>
          <w:color w:val="00B050"/>
          <w:sz w:val="24"/>
          <w:szCs w:val="24"/>
        </w:rPr>
        <w:t>jmenovaný člen</w:t>
      </w:r>
      <w:r w:rsidR="00C009D3">
        <w:rPr>
          <w:rFonts w:ascii="Courier New" w:hAnsi="Courier New" w:cs="Courier New"/>
          <w:sz w:val="24"/>
          <w:szCs w:val="24"/>
        </w:rPr>
        <w:t>).</w:t>
      </w:r>
    </w:p>
    <w:p w:rsidR="00055210" w:rsidRDefault="00055210" w:rsidP="00055210">
      <w:pPr>
        <w:jc w:val="both"/>
        <w:rPr>
          <w:rFonts w:ascii="Courier New" w:hAnsi="Courier New" w:cs="Courier New"/>
          <w:sz w:val="24"/>
          <w:szCs w:val="24"/>
        </w:rPr>
      </w:pPr>
    </w:p>
    <w:p w:rsidR="00055210" w:rsidRDefault="00055210" w:rsidP="0005521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Pro případné jmenování za člena okrskové volební komise lze vyplnit již nyní přihlášku a osobně ji předat</w:t>
      </w:r>
      <w:r w:rsidR="00093170">
        <w:rPr>
          <w:rFonts w:ascii="Courier New" w:hAnsi="Courier New" w:cs="Courier New"/>
          <w:sz w:val="24"/>
          <w:szCs w:val="24"/>
        </w:rPr>
        <w:t xml:space="preserve"> </w:t>
      </w:r>
      <w:r w:rsidR="00C009D3">
        <w:rPr>
          <w:rFonts w:ascii="Courier New" w:hAnsi="Courier New" w:cs="Courier New"/>
          <w:sz w:val="24"/>
          <w:szCs w:val="24"/>
        </w:rPr>
        <w:t xml:space="preserve">na Úřadu MČ Praha 13, </w:t>
      </w:r>
      <w:r>
        <w:rPr>
          <w:rFonts w:ascii="Courier New" w:hAnsi="Courier New" w:cs="Courier New"/>
          <w:sz w:val="24"/>
          <w:szCs w:val="24"/>
        </w:rPr>
        <w:t>3.patro, dveře č. 433/434.</w:t>
      </w:r>
      <w:r w:rsidR="00093170">
        <w:rPr>
          <w:rFonts w:ascii="Courier New" w:hAnsi="Courier New" w:cs="Courier New"/>
          <w:sz w:val="24"/>
          <w:szCs w:val="24"/>
        </w:rPr>
        <w:t xml:space="preserve"> Přihlášku lze zaslat rovněž prostřednictvím e-mailu či datové schránky úřadu (</w:t>
      </w:r>
      <w:r w:rsidR="00093170" w:rsidRPr="00C009D3">
        <w:rPr>
          <w:rStyle w:val="Siln"/>
          <w:rFonts w:ascii="Courier New" w:hAnsi="Courier New" w:cs="Courier New"/>
          <w:b w:val="0"/>
          <w:bCs w:val="0"/>
          <w:sz w:val="24"/>
          <w:szCs w:val="24"/>
        </w:rPr>
        <w:t>zv6bsur</w:t>
      </w:r>
      <w:r w:rsidR="00C009D3">
        <w:rPr>
          <w:rFonts w:ascii="Courier New" w:hAnsi="Courier New" w:cs="Courier New"/>
          <w:sz w:val="24"/>
          <w:szCs w:val="24"/>
        </w:rPr>
        <w:t>).</w:t>
      </w:r>
      <w:r w:rsidR="002B6CC9">
        <w:rPr>
          <w:rFonts w:ascii="Courier New" w:hAnsi="Courier New" w:cs="Courier New"/>
          <w:sz w:val="24"/>
          <w:szCs w:val="24"/>
        </w:rPr>
        <w:t xml:space="preserve"> Přihláška je k dispozici na webových stránkách </w:t>
      </w:r>
      <w:r w:rsidR="002B6CC9">
        <w:rPr>
          <w:rFonts w:ascii="Courier New" w:hAnsi="Courier New" w:cs="Courier New"/>
          <w:sz w:val="24"/>
          <w:szCs w:val="24"/>
        </w:rPr>
        <w:lastRenderedPageBreak/>
        <w:t xml:space="preserve">úřadu. </w:t>
      </w:r>
      <w:r w:rsidR="00C009D3">
        <w:rPr>
          <w:rFonts w:ascii="Courier New" w:hAnsi="Courier New" w:cs="Courier New"/>
          <w:sz w:val="24"/>
          <w:szCs w:val="24"/>
        </w:rPr>
        <w:t xml:space="preserve"> Po </w:t>
      </w:r>
      <w:r w:rsidR="00E0416F" w:rsidRPr="00E0416F">
        <w:rPr>
          <w:rFonts w:ascii="Courier New" w:hAnsi="Courier New" w:cs="Courier New"/>
          <w:b/>
          <w:sz w:val="24"/>
          <w:szCs w:val="24"/>
          <w:u w:val="single"/>
        </w:rPr>
        <w:t>3.9.2025</w:t>
      </w:r>
      <w:r w:rsidR="005025FF">
        <w:rPr>
          <w:rFonts w:ascii="Courier New" w:hAnsi="Courier New" w:cs="Courier New"/>
          <w:sz w:val="24"/>
          <w:szCs w:val="24"/>
        </w:rPr>
        <w:t>, nebude-li některá komise plně obsazena</w:t>
      </w:r>
      <w:r w:rsidR="00C009D3">
        <w:rPr>
          <w:rFonts w:ascii="Courier New" w:hAnsi="Courier New" w:cs="Courier New"/>
          <w:sz w:val="24"/>
          <w:szCs w:val="24"/>
        </w:rPr>
        <w:t xml:space="preserve"> delegovanými členy</w:t>
      </w:r>
      <w:r w:rsidR="005025FF">
        <w:rPr>
          <w:rFonts w:ascii="Courier New" w:hAnsi="Courier New" w:cs="Courier New"/>
          <w:sz w:val="24"/>
          <w:szCs w:val="24"/>
        </w:rPr>
        <w:t>, bud</w:t>
      </w:r>
      <w:r w:rsidR="00C009D3">
        <w:rPr>
          <w:rFonts w:ascii="Courier New" w:hAnsi="Courier New" w:cs="Courier New"/>
          <w:sz w:val="24"/>
          <w:szCs w:val="24"/>
        </w:rPr>
        <w:t xml:space="preserve">ou přihlášení zájemci jmenováni do jednotlivých komisí, a to, bude-li to možné, do jimi preferované komise. </w:t>
      </w:r>
    </w:p>
    <w:p w:rsidR="00C009D3" w:rsidRDefault="00C009D3" w:rsidP="00055210">
      <w:pPr>
        <w:jc w:val="both"/>
        <w:rPr>
          <w:rFonts w:ascii="Courier New" w:hAnsi="Courier New" w:cs="Courier New"/>
          <w:sz w:val="24"/>
          <w:szCs w:val="24"/>
        </w:rPr>
      </w:pPr>
    </w:p>
    <w:p w:rsidR="00055210" w:rsidRDefault="00055210" w:rsidP="00055210">
      <w:pPr>
        <w:jc w:val="both"/>
        <w:rPr>
          <w:rFonts w:ascii="Courier New" w:hAnsi="Courier New" w:cs="Courier New"/>
          <w:sz w:val="24"/>
          <w:szCs w:val="24"/>
        </w:rPr>
      </w:pPr>
      <w:r w:rsidRPr="005025FF">
        <w:rPr>
          <w:rFonts w:ascii="Courier New" w:hAnsi="Courier New" w:cs="Courier New"/>
          <w:b/>
          <w:color w:val="00B050"/>
          <w:sz w:val="24"/>
          <w:szCs w:val="24"/>
        </w:rPr>
        <w:t>Ustavující zasedání okrskových volebních komisí</w:t>
      </w:r>
      <w:r w:rsidRPr="005025FF">
        <w:rPr>
          <w:rFonts w:ascii="Courier New" w:hAnsi="Courier New" w:cs="Courier New"/>
          <w:color w:val="00B05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proběhne v</w:t>
      </w:r>
      <w:r w:rsidR="005025FF">
        <w:rPr>
          <w:rFonts w:ascii="Courier New" w:hAnsi="Courier New" w:cs="Courier New"/>
          <w:sz w:val="24"/>
          <w:szCs w:val="24"/>
        </w:rPr>
        <w:t xml:space="preserve"> týdnu od </w:t>
      </w:r>
      <w:r w:rsidR="00E0416F" w:rsidRPr="00E0416F">
        <w:rPr>
          <w:rFonts w:ascii="Courier New" w:hAnsi="Courier New" w:cs="Courier New"/>
          <w:b/>
          <w:sz w:val="24"/>
          <w:szCs w:val="24"/>
          <w:u w:val="single"/>
        </w:rPr>
        <w:t>8.9.</w:t>
      </w:r>
      <w:r w:rsidR="002B6CC9" w:rsidRPr="00E0416F">
        <w:rPr>
          <w:rFonts w:ascii="Courier New" w:hAnsi="Courier New" w:cs="Courier New"/>
          <w:b/>
          <w:sz w:val="24"/>
          <w:szCs w:val="24"/>
          <w:u w:val="single"/>
        </w:rPr>
        <w:t xml:space="preserve"> do </w:t>
      </w:r>
      <w:r w:rsidR="00E0416F" w:rsidRPr="00E0416F"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="002B6CC9" w:rsidRPr="00E0416F">
        <w:rPr>
          <w:rFonts w:ascii="Courier New" w:hAnsi="Courier New" w:cs="Courier New"/>
          <w:b/>
          <w:sz w:val="24"/>
          <w:szCs w:val="24"/>
          <w:u w:val="single"/>
        </w:rPr>
        <w:t>.9.2025</w:t>
      </w:r>
      <w:r>
        <w:rPr>
          <w:rFonts w:ascii="Courier New" w:hAnsi="Courier New" w:cs="Courier New"/>
          <w:sz w:val="24"/>
          <w:szCs w:val="24"/>
        </w:rPr>
        <w:t>, na konkrétní termín budou členové komisí pozváni. Na tomto zasedání je losem určen předseda a místopředseda komise. Předseda i místopředseda komise jsou ze zákona povinni zúčastnit se školení k zásadám hlasování a k systému zjišťování a zpracování výsledků hlasování</w:t>
      </w:r>
      <w:r w:rsidR="00C009D3">
        <w:rPr>
          <w:rFonts w:ascii="Courier New" w:hAnsi="Courier New" w:cs="Courier New"/>
          <w:sz w:val="24"/>
          <w:szCs w:val="24"/>
        </w:rPr>
        <w:t>, rovněž tak zapisovatel, který je jmenován starostou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C009D3">
        <w:rPr>
          <w:rFonts w:ascii="Courier New" w:hAnsi="Courier New" w:cs="Courier New"/>
          <w:sz w:val="24"/>
          <w:szCs w:val="24"/>
        </w:rPr>
        <w:t>Účast dalších členů na školení je dobrovolná, a</w:t>
      </w:r>
      <w:r w:rsidR="00035B61">
        <w:rPr>
          <w:rFonts w:ascii="Courier New" w:hAnsi="Courier New" w:cs="Courier New"/>
          <w:sz w:val="24"/>
          <w:szCs w:val="24"/>
        </w:rPr>
        <w:t xml:space="preserve">le rozhodně užitečná pro zdárný průběh hlasování a zpracování výsledků. </w:t>
      </w:r>
    </w:p>
    <w:p w:rsidR="00055210" w:rsidRDefault="00055210" w:rsidP="00055210">
      <w:pPr>
        <w:jc w:val="both"/>
        <w:rPr>
          <w:rFonts w:ascii="Courier New" w:hAnsi="Courier New" w:cs="Courier New"/>
          <w:sz w:val="24"/>
          <w:szCs w:val="24"/>
        </w:rPr>
      </w:pPr>
    </w:p>
    <w:p w:rsidR="002B6CC9" w:rsidRDefault="00055210" w:rsidP="0005521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Ačkoliv vlastní </w:t>
      </w:r>
      <w:r w:rsidRPr="005025FF">
        <w:rPr>
          <w:rFonts w:ascii="Courier New" w:hAnsi="Courier New" w:cs="Courier New"/>
          <w:b/>
          <w:color w:val="00B050"/>
          <w:sz w:val="24"/>
          <w:szCs w:val="24"/>
        </w:rPr>
        <w:t>práce v okrskové volební komisi</w:t>
      </w:r>
      <w:r w:rsidRPr="005025FF">
        <w:rPr>
          <w:rFonts w:ascii="Courier New" w:hAnsi="Courier New" w:cs="Courier New"/>
          <w:color w:val="00B05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ve dnech voleb začíná v pátek </w:t>
      </w:r>
      <w:r w:rsidR="00E0416F" w:rsidRPr="00E0416F">
        <w:rPr>
          <w:rFonts w:ascii="Courier New" w:hAnsi="Courier New" w:cs="Courier New"/>
          <w:b/>
          <w:sz w:val="24"/>
          <w:szCs w:val="24"/>
          <w:u w:val="single"/>
        </w:rPr>
        <w:t>3.10.2025</w:t>
      </w:r>
      <w:r>
        <w:rPr>
          <w:rFonts w:ascii="Courier New" w:hAnsi="Courier New" w:cs="Courier New"/>
          <w:sz w:val="24"/>
          <w:szCs w:val="24"/>
        </w:rPr>
        <w:t xml:space="preserve"> ve 14.00 hod, kdy se volební místnosti otevřou pro voliče, je nutné volební místnost v souladu se zákonem připravit</w:t>
      </w:r>
      <w:r w:rsidR="002B6CC9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 proto se členové komise schází již před 14.00 hod v předem dohodnutém čase. Hlasování končí první den </w:t>
      </w:r>
      <w:r w:rsidR="005025FF">
        <w:rPr>
          <w:rFonts w:ascii="Courier New" w:hAnsi="Courier New" w:cs="Courier New"/>
          <w:sz w:val="24"/>
          <w:szCs w:val="24"/>
        </w:rPr>
        <w:t xml:space="preserve">voleb ve 22.00 hodin. V sobotu </w:t>
      </w:r>
      <w:r w:rsidR="00E0416F" w:rsidRPr="00E0416F">
        <w:rPr>
          <w:rFonts w:ascii="Courier New" w:hAnsi="Courier New" w:cs="Courier New"/>
          <w:b/>
          <w:sz w:val="24"/>
          <w:szCs w:val="24"/>
          <w:u w:val="single"/>
        </w:rPr>
        <w:t>4.10.2025</w:t>
      </w:r>
      <w:r>
        <w:rPr>
          <w:rFonts w:ascii="Courier New" w:hAnsi="Courier New" w:cs="Courier New"/>
          <w:sz w:val="24"/>
          <w:szCs w:val="24"/>
        </w:rPr>
        <w:t xml:space="preserve"> probíhá hl</w:t>
      </w:r>
      <w:r w:rsidR="005025FF">
        <w:rPr>
          <w:rFonts w:ascii="Courier New" w:hAnsi="Courier New" w:cs="Courier New"/>
          <w:sz w:val="24"/>
          <w:szCs w:val="24"/>
        </w:rPr>
        <w:t>asování od 8.00 do 14.00 hodin.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2B6CC9" w:rsidRDefault="002B6CC9" w:rsidP="00055210">
      <w:pPr>
        <w:jc w:val="both"/>
        <w:rPr>
          <w:rFonts w:ascii="Courier New" w:hAnsi="Courier New" w:cs="Courier New"/>
          <w:sz w:val="24"/>
          <w:szCs w:val="24"/>
        </w:rPr>
      </w:pPr>
    </w:p>
    <w:p w:rsidR="00055210" w:rsidRDefault="002B6CC9" w:rsidP="0005521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Pro členy komise je zajištěno stravování v místě volební komise</w:t>
      </w: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 xml:space="preserve"> (komise v Třebonicích a na adrese Ke </w:t>
      </w:r>
      <w:proofErr w:type="spellStart"/>
      <w:r>
        <w:rPr>
          <w:rFonts w:ascii="Courier New" w:hAnsi="Courier New" w:cs="Courier New"/>
          <w:sz w:val="24"/>
          <w:szCs w:val="24"/>
        </w:rPr>
        <w:t>Koh</w:t>
      </w:r>
      <w:proofErr w:type="spellEnd"/>
      <w:r>
        <w:rPr>
          <w:rFonts w:ascii="Courier New" w:hAnsi="Courier New" w:cs="Courier New"/>
          <w:sz w:val="24"/>
          <w:szCs w:val="24"/>
        </w:rPr>
        <w:t>-i-</w:t>
      </w:r>
      <w:proofErr w:type="spellStart"/>
      <w:r>
        <w:rPr>
          <w:rFonts w:ascii="Courier New" w:hAnsi="Courier New" w:cs="Courier New"/>
          <w:sz w:val="24"/>
          <w:szCs w:val="24"/>
        </w:rPr>
        <w:t>nooru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433</w:t>
      </w:r>
      <w:r w:rsidR="0005521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mají zajištěné stravování v ZŠ Kuncova)- v rozsahu oběd a večeře v pátek, oběd a svačina v sobotu.  </w:t>
      </w:r>
      <w:r w:rsidR="00055210">
        <w:rPr>
          <w:rFonts w:ascii="Courier New" w:hAnsi="Courier New" w:cs="Courier New"/>
          <w:sz w:val="24"/>
          <w:szCs w:val="24"/>
        </w:rPr>
        <w:t xml:space="preserve"> </w:t>
      </w:r>
    </w:p>
    <w:p w:rsidR="00055210" w:rsidRDefault="00055210" w:rsidP="00055210">
      <w:pPr>
        <w:jc w:val="both"/>
        <w:rPr>
          <w:rFonts w:ascii="Courier New" w:hAnsi="Courier New" w:cs="Courier New"/>
          <w:sz w:val="24"/>
          <w:szCs w:val="24"/>
        </w:rPr>
      </w:pPr>
    </w:p>
    <w:p w:rsidR="00055210" w:rsidRDefault="00055210" w:rsidP="00055210">
      <w:pPr>
        <w:jc w:val="both"/>
        <w:rPr>
          <w:rStyle w:val="Hypertextovodkaz"/>
          <w:rFonts w:ascii="Courier New" w:hAnsi="Courier New" w:cs="Courier New"/>
          <w:sz w:val="24"/>
          <w:szCs w:val="24"/>
        </w:rPr>
      </w:pPr>
      <w:r w:rsidRPr="00A37931">
        <w:rPr>
          <w:rFonts w:ascii="Courier New" w:hAnsi="Courier New" w:cs="Courier New"/>
          <w:sz w:val="24"/>
          <w:szCs w:val="24"/>
        </w:rPr>
        <w:t xml:space="preserve">Bližší informace o </w:t>
      </w:r>
      <w:r>
        <w:rPr>
          <w:rFonts w:ascii="Courier New" w:hAnsi="Courier New" w:cs="Courier New"/>
          <w:sz w:val="24"/>
          <w:szCs w:val="24"/>
        </w:rPr>
        <w:t xml:space="preserve">práci v okrskové volební komisi lze získat na </w:t>
      </w:r>
      <w:proofErr w:type="spellStart"/>
      <w:r>
        <w:rPr>
          <w:rFonts w:ascii="Courier New" w:hAnsi="Courier New" w:cs="Courier New"/>
          <w:sz w:val="24"/>
          <w:szCs w:val="24"/>
        </w:rPr>
        <w:t>tel.č</w:t>
      </w:r>
      <w:proofErr w:type="spellEnd"/>
      <w:r>
        <w:rPr>
          <w:rFonts w:ascii="Courier New" w:hAnsi="Courier New" w:cs="Courier New"/>
          <w:sz w:val="24"/>
          <w:szCs w:val="24"/>
        </w:rPr>
        <w:t>. 235011313</w:t>
      </w:r>
      <w:r w:rsidRPr="00A37931">
        <w:rPr>
          <w:rFonts w:ascii="Courier New" w:hAnsi="Courier New" w:cs="Courier New"/>
          <w:sz w:val="24"/>
          <w:szCs w:val="24"/>
        </w:rPr>
        <w:t xml:space="preserve">, popř. elektronickým dotazem na e-mailovou adresu </w:t>
      </w:r>
      <w:hyperlink r:id="rId5" w:history="1">
        <w:r w:rsidR="005025FF" w:rsidRPr="000A0744">
          <w:rPr>
            <w:rStyle w:val="Hypertextovodkaz"/>
            <w:rFonts w:ascii="Courier New" w:hAnsi="Courier New" w:cs="Courier New"/>
            <w:sz w:val="24"/>
            <w:szCs w:val="24"/>
          </w:rPr>
          <w:t>MaskovaS@praha13.cz</w:t>
        </w:r>
      </w:hyperlink>
      <w:r w:rsidR="005025FF">
        <w:rPr>
          <w:rStyle w:val="Hypertextovodkaz"/>
          <w:rFonts w:ascii="Courier New" w:hAnsi="Courier New" w:cs="Courier New"/>
          <w:sz w:val="24"/>
          <w:szCs w:val="24"/>
        </w:rPr>
        <w:t xml:space="preserve"> </w:t>
      </w:r>
    </w:p>
    <w:p w:rsidR="00055210" w:rsidRDefault="00055210" w:rsidP="00055210">
      <w:pPr>
        <w:jc w:val="both"/>
        <w:rPr>
          <w:rStyle w:val="Hypertextovodkaz"/>
          <w:rFonts w:ascii="Courier New" w:hAnsi="Courier New" w:cs="Courier New"/>
          <w:sz w:val="24"/>
          <w:szCs w:val="24"/>
        </w:rPr>
      </w:pPr>
    </w:p>
    <w:p w:rsidR="00055210" w:rsidRDefault="00055210" w:rsidP="00055210">
      <w:pPr>
        <w:jc w:val="both"/>
        <w:rPr>
          <w:rFonts w:ascii="Courier New" w:hAnsi="Courier New" w:cs="Courier New"/>
          <w:sz w:val="24"/>
          <w:szCs w:val="24"/>
        </w:rPr>
      </w:pPr>
    </w:p>
    <w:p w:rsidR="00055210" w:rsidRPr="00AF56BD" w:rsidRDefault="00055210" w:rsidP="00055210">
      <w:pPr>
        <w:jc w:val="both"/>
        <w:rPr>
          <w:rFonts w:ascii="Courier New" w:hAnsi="Courier New" w:cs="Courier New"/>
          <w:sz w:val="24"/>
          <w:szCs w:val="24"/>
        </w:rPr>
      </w:pPr>
    </w:p>
    <w:p w:rsidR="00943121" w:rsidRDefault="00943121"/>
    <w:sectPr w:rsidR="00943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B630A"/>
    <w:multiLevelType w:val="hybridMultilevel"/>
    <w:tmpl w:val="82C08F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1F0FCB"/>
    <w:multiLevelType w:val="hybridMultilevel"/>
    <w:tmpl w:val="069027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A0C"/>
    <w:rsid w:val="00035B61"/>
    <w:rsid w:val="00055210"/>
    <w:rsid w:val="00093170"/>
    <w:rsid w:val="000F3ABD"/>
    <w:rsid w:val="002B6CC9"/>
    <w:rsid w:val="005025FF"/>
    <w:rsid w:val="005E4C38"/>
    <w:rsid w:val="00706196"/>
    <w:rsid w:val="008D3A0C"/>
    <w:rsid w:val="00943121"/>
    <w:rsid w:val="00C009D3"/>
    <w:rsid w:val="00E0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1C41"/>
  <w15:docId w15:val="{291C2736-E6FA-45FC-B452-4DFD432E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52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521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552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55210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931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kovaS@praha13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MaskovaS</dc:creator>
  <cp:keywords/>
  <dc:description/>
  <cp:lastModifiedBy>Mašková Šárka (P13)</cp:lastModifiedBy>
  <cp:revision>8</cp:revision>
  <cp:lastPrinted>2025-05-13T13:05:00Z</cp:lastPrinted>
  <dcterms:created xsi:type="dcterms:W3CDTF">2021-01-14T09:25:00Z</dcterms:created>
  <dcterms:modified xsi:type="dcterms:W3CDTF">2025-05-14T14:20:00Z</dcterms:modified>
</cp:coreProperties>
</file>